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001464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35050" cy="5187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5050" cy="518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162109375" w:line="240" w:lineRule="auto"/>
        <w:ind w:left="580.3847503662109"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Skjema foretakskontroll 2025, ordinær kontroll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306640625" w:line="240" w:lineRule="auto"/>
        <w:ind w:left="586.915054321289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Innhold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7.44646072387695" w:lineRule="auto"/>
        <w:ind w:left="590.0063323974609" w:right="400.4541015625" w:firstLine="0.22079467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Innledning</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 kontrollskjemaet </w:t>
      </w:r>
      <w:r w:rsidDel="00000000" w:rsidR="00000000" w:rsidRPr="00000000">
        <w:rPr>
          <w:rFonts w:ascii="Calibri" w:cs="Calibri" w:eastAsia="Calibri" w:hAnsi="Calibri"/>
          <w:sz w:val="22.079999923706055"/>
          <w:szCs w:val="22.079999923706055"/>
          <w:rtl w:val="0"/>
        </w:rPr>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Informasjon om regnskapsforetaket </w:t>
      </w:r>
      <w:r w:rsidDel="00000000" w:rsidR="00000000" w:rsidRPr="00000000">
        <w:rPr>
          <w:rFonts w:ascii="Calibri" w:cs="Calibri" w:eastAsia="Calibri" w:hAnsi="Calibri"/>
          <w:sz w:val="22.079999923706055"/>
          <w:szCs w:val="22.079999923706055"/>
          <w:rtl w:val="0"/>
        </w:rPr>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7.44646072387695" w:lineRule="auto"/>
        <w:ind w:left="590.0063323974609" w:right="400.4541015625" w:firstLine="0.22079467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Forhold i regnskapsforetaket </w:t>
      </w:r>
      <w:r w:rsidDel="00000000" w:rsidR="00000000" w:rsidRPr="00000000">
        <w:rPr>
          <w:rFonts w:ascii="Calibri" w:cs="Calibri" w:eastAsia="Calibri" w:hAnsi="Calibri"/>
          <w:sz w:val="22.079999923706055"/>
          <w:szCs w:val="22.079999923706055"/>
          <w:rtl w:val="0"/>
        </w:rPr>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Risikostyring og internkontroll</w:t>
      </w:r>
      <w:r w:rsidDel="00000000" w:rsidR="00000000" w:rsidRPr="00000000">
        <w:rPr>
          <w:rFonts w:ascii="Calibri" w:cs="Calibri" w:eastAsia="Calibri" w:hAnsi="Calibri"/>
          <w:sz w:val="22.079999923706055"/>
          <w:szCs w:val="22.079999923706055"/>
          <w:rtl w:val="0"/>
        </w:rPr>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Utkontraktert virksomhet (kontrolleres ikke i 2025)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7001953125" w:line="408.5329341888428" w:lineRule="auto"/>
        <w:ind w:left="590.2271270751953" w:right="400.4541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IT-sikkerhet og beredskap </w:t>
      </w:r>
      <w:r w:rsidDel="00000000" w:rsidR="00000000" w:rsidRPr="00000000">
        <w:rPr>
          <w:rFonts w:ascii="Calibri" w:cs="Calibri" w:eastAsia="Calibri" w:hAnsi="Calibri"/>
          <w:sz w:val="22.079999923706055"/>
          <w:szCs w:val="22.079999923706055"/>
          <w:rtl w:val="0"/>
        </w:rPr>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Personvern (kontrolleres ikke i 2025)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439453125" w:line="407.44537353515625" w:lineRule="auto"/>
        <w:ind w:left="582.2783660888672" w:right="400.4541015625" w:firstLine="7.94876098632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Kapasitet og kompetanse </w:t>
      </w:r>
      <w:r w:rsidDel="00000000" w:rsidR="00000000" w:rsidRPr="00000000">
        <w:rPr>
          <w:rFonts w:ascii="Calibri" w:cs="Calibri" w:eastAsia="Calibri" w:hAnsi="Calibri"/>
          <w:sz w:val="22.079999923706055"/>
          <w:szCs w:val="22.079999923706055"/>
          <w:rtl w:val="0"/>
        </w:rPr>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Kvalitetsstyring </w:t>
      </w:r>
      <w:r w:rsidDel="00000000" w:rsidR="00000000" w:rsidRPr="00000000">
        <w:rPr>
          <w:rFonts w:ascii="Calibri" w:cs="Calibri" w:eastAsia="Calibri" w:hAnsi="Calibri"/>
          <w:sz w:val="22.079999923706055"/>
          <w:szCs w:val="22.079999923706055"/>
          <w:rtl w:val="0"/>
        </w:rPr>
        <w:tab/>
        <w:tab/>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Oppdragsansvaret </w:t>
      </w:r>
      <w:r w:rsidDel="00000000" w:rsidR="00000000" w:rsidRPr="00000000">
        <w:rPr>
          <w:rFonts w:ascii="Calibri" w:cs="Calibri" w:eastAsia="Calibri" w:hAnsi="Calibri"/>
          <w:sz w:val="22.079999923706055"/>
          <w:szCs w:val="22.079999923706055"/>
          <w:rtl w:val="0"/>
        </w:rPr>
        <w:tab/>
        <w:tab/>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Regnskapsoppdrag: Etablering og fortsettelse samt rapportering </w:t>
      </w:r>
      <w:r w:rsidDel="00000000" w:rsidR="00000000" w:rsidRPr="00000000">
        <w:rPr>
          <w:rFonts w:ascii="Calibri" w:cs="Calibri" w:eastAsia="Calibri" w:hAnsi="Calibri"/>
          <w:sz w:val="22.079999923706055"/>
          <w:szCs w:val="22.079999923706055"/>
          <w:rtl w:val="0"/>
        </w:rPr>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Oppdragsdokumentasjon og oppbevaring </w:t>
      </w:r>
      <w:r w:rsidDel="00000000" w:rsidR="00000000" w:rsidRPr="00000000">
        <w:rPr>
          <w:rFonts w:ascii="Calibri" w:cs="Calibri" w:eastAsia="Calibri" w:hAnsi="Calibri"/>
          <w:sz w:val="22.079999923706055"/>
          <w:szCs w:val="22.079999923706055"/>
          <w:rtl w:val="0"/>
        </w:rPr>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439453125" w:line="407.44537353515625" w:lineRule="auto"/>
        <w:ind w:left="582.2783660888672" w:right="400.4541015625" w:firstLine="7.94876098632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Konfidensialitet og taushetsplikt </w:t>
        <w:tab/>
        <w:tab/>
        <w:tab/>
        <w:tab/>
        <w:tab/>
        <w:tab/>
        <w:tab/>
        <w:tab/>
        <w:t xml:space="preserve">34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439453125" w:line="407.44537353515625" w:lineRule="auto"/>
        <w:ind w:left="582.2783660888672" w:right="400.4541015625" w:firstLine="7.94876098632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Oppfølging hvitvaskingsregelverket </w:t>
      </w:r>
      <w:r w:rsidDel="00000000" w:rsidR="00000000" w:rsidRPr="00000000">
        <w:rPr>
          <w:rFonts w:ascii="Calibri" w:cs="Calibri" w:eastAsia="Calibri" w:hAnsi="Calibri"/>
          <w:sz w:val="22.079999923706055"/>
          <w:szCs w:val="22.079999923706055"/>
          <w:rtl w:val="0"/>
        </w:rPr>
        <w:t xml:space="preserve"> </w:t>
        <w:tab/>
        <w:tab/>
        <w:tab/>
        <w:tab/>
        <w:tab/>
        <w:tab/>
        <w:tab/>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96875"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 </w:t>
      </w:r>
    </w:p>
    <w:tbl>
      <w:tblPr>
        <w:tblStyle w:val="Table1"/>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Innledning til kontrollskjemaet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color w:val="ffffff"/>
                <w:sz w:val="22.079999923706055"/>
                <w:szCs w:val="22.079999923706055"/>
                <w:rtl w:val="0"/>
              </w:rPr>
              <w:t xml:space="preserve">trt</w:t>
            </w:r>
            <w:r w:rsidDel="00000000" w:rsidR="00000000" w:rsidRPr="00000000">
              <w:rPr>
                <w:rtl w:val="0"/>
              </w:rPr>
            </w:r>
          </w:p>
        </w:tc>
      </w:tr>
      <w:tr>
        <w:trPr>
          <w:cantSplit w:val="0"/>
          <w:trHeight w:val="1060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73291015625" w:right="378.417968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Kvalitetskontrollen er lagt opp slik at regnskapsforetaket i forkant av selve kontrolldagen må  besvare et kontrollskjema og laste opp dokumentasjon på utvalgte forhold. Kontrollskjemaet er  inndelt i ulike kontrollområder, hvor hvert av dem har en innledningstekst som kort beskriver  regelverket som kontrollspørsmålene omhandler. Kontrolløren tar kontakt med deg for å avtale  tidspunkt for kontrolldagen.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5283203125" w:line="243.38141441345215" w:lineRule="auto"/>
              <w:ind w:left="128.88961791992188" w:right="953.140869140625" w:firstLine="4.857635498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Fristen for å ferdigstille skjemaet med nødvendig dokumentasjon er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14 dager før fastsatt  kontrolldato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169921875" w:line="243.38104248046875" w:lineRule="auto"/>
              <w:ind w:left="118.95370483398438" w:right="275.74462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anbefaler at det settes av tilstrekkelig med tid til å besvare skjemaet og klargjøre nødvendig  dokumentasjon. Vennligst påse at opplysninger om foretaksnavn eller personnavn ikke  forekommer i besvarelsen eller i navnet på vedleggene som lastes opp. Besvarelser som  inneholder informasjon som kan identifisere foretaket vil bli returnert, og må sendes inn på nytt.  Dette for å sikre at behandlingen i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kvalitetskontrollutvalget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blir helt uhildet. Opplysninger i selve  vedleggene som lastes opp trenger ikke å anonymiseres.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58935546875" w:line="243.38072776794434" w:lineRule="auto"/>
              <w:ind w:left="124.031982421875" w:right="380.58593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Kontrollskjemaet består av ulike kontrollområder, som du kan navigere mellom ved å klikke på  knappene nederst «tilbake» og «neste». Vær oppmerksom på at du ikke behøver å fullføre hele  skjemaet i en økt, men kan når som helst komme tilbake og fortsette der du sluttet.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185546875" w:line="243.38072776794434" w:lineRule="auto"/>
              <w:ind w:left="131.09771728515625" w:right="503.800048828125" w:firstLine="2.64953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Merk at enkelte deler av kontrollskjemaet har en høyre del som kun gjelder for kontrolløren.  Denne delen er synlig også for deg slik at du kan sette deg inn i de kontrollhandlinger som skal  utføres av kontrolløren.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61865234375" w:line="242.65620231628418" w:lineRule="auto"/>
              <w:ind w:left="118.95370483398438" w:right="157.07031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Når kontrolldagen er gjennomført og kontrollrapporten er ferdig fra kontrolløren vil du få syv  dager til å gjennomlese og gi eventuelt tilsvar til Regnskap Norge (ikke til kontrolløren) før den går  videre til endelig behandling i kvalitetskontrollutvalget. Det er viktig å understreke at endelig  kontrollresultat først foreligger når kvalitetskontrollutvalget har fattet vedtak i saken.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822998046875" w:line="243.0187225341797" w:lineRule="auto"/>
              <w:ind w:left="131.76010131835938" w:right="117.18994140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du har spørsmål knyttet til utfylling av skjemaet kan vi kontaktes på e-post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kvalitetskontroll@regnskapnorge.no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eller telefon 23 35 69 00. Kontrollen består for øvrig også av  kontroll på utvalgte oppdrag. Skjemaet for dette vil først bli tilgjengelig i systemet på  kontrolldagen når kontrolløren har startet kontrollen. For at du skal få innblikk i hva som blir  kontrollert på oppdragene vil imidlertid skjemaet en tid i forkant bli lagt ut i pdf-versjon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på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 Norges hjemmeside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Om ønskelig kan du også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lese nærmere om selve kontrollprosessen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90234375" w:line="243.38104248046875" w:lineRule="auto"/>
              <w:ind w:left="124.69451904296875" w:right="59.583740234375" w:firstLine="5.74066162109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For å starte kontrollskjemaet som skal være ferdig utfylt før kontrolldagen klikker du på knappen  «Neste». Da bekrefter du samtidig å ha lest informasjonen over.</w:t>
            </w:r>
          </w:p>
        </w:tc>
      </w:tr>
      <w:tr>
        <w:trPr>
          <w:cantSplit w:val="0"/>
          <w:trHeight w:val="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Informasjon om regnskapsforetaket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1228.71994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67237854004" w:lineRule="auto"/>
              <w:ind w:left="124.91531372070312" w:right="342.64465332031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Her blir du bedt om å gi enkelte opplysninger  om regnskapsforetaket. Informasjonen  innhentes for at kontrolløren skal skaffe seg  relevant innsikt og forståelse av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w:t>
      </w:r>
    </w:p>
    <w:tbl>
      <w:tblPr>
        <w:tblStyle w:val="Table2"/>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4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regnskapsforetakets art, omfang og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141441345215" w:lineRule="auto"/>
              <w:ind w:left="118.95370483398438" w:right="259.40246582031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kompleksitet, som grunnlag for videre  vurderinger av virksomhetens forsvarlighet og  etterlevelse av regnskapsførerregelverket og  god regnskapsføringsskikk.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692.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3.7644958496094" w:lineRule="auto"/>
              <w:ind w:left="133.74725341796875" w:right="264.26025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Hvilken foretaksform har regnskapsforetaket?  Dropdown: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420898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Enkeltpersonforetak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BBL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NUF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Regnskapsforetaket ligger som en kunde i Kundelisten. Infoen finnes under </w:t>
            </w:r>
            <w:r w:rsidDel="00000000" w:rsidR="00000000" w:rsidRPr="00000000">
              <w:rPr>
                <w:rFonts w:ascii="Calibri" w:cs="Calibri" w:eastAsia="Calibri" w:hAnsi="Calibri"/>
                <w:b w:val="1"/>
                <w:sz w:val="22.079999923706055"/>
                <w:szCs w:val="22.079999923706055"/>
                <w:rtl w:val="0"/>
              </w:rPr>
              <w:t xml:space="preserve">Kunder - Kundeinfo.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2.079999923706055"/>
                <w:szCs w:val="22.079999923706055"/>
              </w:rPr>
            </w:pPr>
            <w:r w:rsidDel="00000000" w:rsidR="00000000" w:rsidRPr="00000000">
              <w:rPr>
                <w:rFonts w:ascii="Calibri" w:cs="Calibri" w:eastAsia="Calibri" w:hAnsi="Calibri"/>
                <w:i w:val="1"/>
                <w:sz w:val="22.079999923706055"/>
                <w:szCs w:val="22.079999923706055"/>
                <w:rtl w:val="0"/>
              </w:rPr>
              <w:t xml:space="preserve">Vil flyttes til foretakskortet når dette kommer. </w:t>
            </w:r>
          </w:p>
        </w:tc>
      </w:tr>
      <w:tr>
        <w:trPr>
          <w:cantSplit w:val="0"/>
          <w:trHeight w:val="124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6010131835938" w:right="138.50341796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hatt utskifting av daglig  leder og/eller revisor de siste fem år?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Kunder - Kontakter</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tl w:val="0"/>
              </w:rPr>
            </w:r>
          </w:p>
        </w:tc>
      </w:tr>
      <w:tr>
        <w:trPr>
          <w:cantSplit w:val="0"/>
          <w:trHeight w:val="979.6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3.76343727111816" w:lineRule="auto"/>
              <w:ind w:left="116.74560546875" w:right="345.5145263671875" w:firstLine="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Oppgi regnskapsforetakets omsetning siste år 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w:t>
            </w:r>
            <w:r w:rsidDel="00000000" w:rsidR="00000000" w:rsidRPr="00000000">
              <w:rPr>
                <w:rtl w:val="0"/>
              </w:rPr>
            </w:r>
          </w:p>
        </w:tc>
      </w:tr>
      <w:tr>
        <w:trPr>
          <w:cantSplit w:val="0"/>
          <w:trHeight w:val="151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95370483398438" w:right="988.70544433593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Driver regnskapsforetaket annen type  virksomhet enn regnskapsføring?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072776794434" w:lineRule="auto"/>
              <w:ind w:left="127.56484985351562" w:right="504.7119140625" w:hanging="11.7024230957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2.3.2 og  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Fonts w:ascii="Calibri" w:cs="Calibri" w:eastAsia="Calibri" w:hAnsi="Calibri"/>
                <w:b w:val="1"/>
                <w:sz w:val="22.079999923706055"/>
                <w:szCs w:val="22.079999923706055"/>
                <w:rtl w:val="0"/>
              </w:rPr>
              <w:t xml:space="preserve">Administrativt - Oppdrag - Oppdragskategorier</w:t>
            </w:r>
            <w:r w:rsidDel="00000000" w:rsidR="00000000" w:rsidRPr="00000000">
              <w:rPr>
                <w:rtl w:val="0"/>
              </w:rPr>
            </w:r>
          </w:p>
        </w:tc>
      </w:tr>
      <w:tr>
        <w:trPr>
          <w:cantSplit w:val="0"/>
          <w:trHeight w:val="1517.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25.57769775390625" w:right="158.2763671875" w:firstLine="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Oppgi hvilken annen type virksomhet foretaket  driver enn regnskapsføring (vises ved JA på  2.3.1)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Oppdrag - Oppdragskategorier</w:t>
            </w:r>
            <w:r w:rsidDel="00000000" w:rsidR="00000000" w:rsidRPr="00000000">
              <w:rPr>
                <w:rtl w:val="0"/>
              </w:rPr>
            </w:r>
          </w:p>
        </w:tc>
      </w:tr>
      <w:tr>
        <w:trPr>
          <w:cantSplit w:val="0"/>
          <w:trHeight w:val="1783.11996459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60285949707" w:lineRule="auto"/>
              <w:ind w:left="124.031982421875" w:right="103.2977294921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stor del av regnskapsforetakets omsetning  siste år skriver seg fra annen virksomhet enn  regnskapsføring? Oppgi i prosent. (vises ved JA  på 2.3.1)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238647460938"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w:t>
      </w:r>
    </w:p>
    <w:tbl>
      <w:tblPr>
        <w:tblStyle w:val="Table3"/>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1.76010131835938" w:right="510.4516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kontorsted på flere  lokasjoner?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124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1.76010131835938" w:right="343.30688476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Er regnskapsforetaket del av en kjede eller et  konsern?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3198242187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Regnskapsoppdragene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4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regnskapsoppdrag har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totalt?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Oversikt over alle kunder: </w:t>
            </w:r>
            <w:r w:rsidDel="00000000" w:rsidR="00000000" w:rsidRPr="00000000">
              <w:rPr>
                <w:rFonts w:ascii="Calibri" w:cs="Calibri" w:eastAsia="Calibri" w:hAnsi="Calibri"/>
                <w:b w:val="1"/>
                <w:sz w:val="22.079999923706055"/>
                <w:szCs w:val="22.079999923706055"/>
                <w:rtl w:val="0"/>
              </w:rPr>
              <w:t xml:space="preserve">Kunder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Oversikt over alle oppdrag: </w:t>
            </w:r>
            <w:r w:rsidDel="00000000" w:rsidR="00000000" w:rsidRPr="00000000">
              <w:rPr>
                <w:rFonts w:ascii="Calibri" w:cs="Calibri" w:eastAsia="Calibri" w:hAnsi="Calibri"/>
                <w:b w:val="1"/>
                <w:sz w:val="22.079999923706055"/>
                <w:szCs w:val="22.079999923706055"/>
                <w:rtl w:val="0"/>
              </w:rPr>
              <w:t xml:space="preserve">Oppdrag - Oppdragsoversikt</w:t>
            </w:r>
          </w:p>
        </w:tc>
      </w:tr>
      <w:tr>
        <w:trPr>
          <w:cantSplit w:val="0"/>
          <w:trHeight w:val="21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Herav antall rene rapporteringsoppdrag?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3.38072776794434" w:lineRule="auto"/>
              <w:ind w:left="110.78399658203125" w:right="269.29931640625" w:firstLine="22.96325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Med rene rapporteringsoppdrag menes  oppdrag som ikke omfatter bokføring, kun  utarbeidelse av pliktig regnskapsrapportering,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Oppdrag - Oppdragsoversikt</w:t>
            </w:r>
            <w:r w:rsidDel="00000000" w:rsidR="00000000" w:rsidRPr="00000000">
              <w:rPr>
                <w:rtl w:val="0"/>
              </w:rPr>
            </w:r>
          </w:p>
        </w:tc>
      </w:tr>
      <w:tr>
        <w:trPr>
          <w:cantSplit w:val="0"/>
          <w:trHeight w:val="4135.60028076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6010131835938" w:right="652.647094726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Kryss av for de tjenesteområdene som  regnskapsforetaket har oppdrag på i dag?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1577148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Faktureringsoppdrag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Lønnsoppdrag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Betalingsoppdrag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Bokføringsoppdrag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Årsoppgjørsoppdrag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373.7636947631836" w:lineRule="auto"/>
              <w:ind w:left="133.74725341796875" w:right="806.6973876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Rene rapporteringsoppdrag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Bekreftelsesoppdrag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Oppdrag - Oppdragsoversikt</w:t>
            </w:r>
            <w:r w:rsidDel="00000000" w:rsidR="00000000" w:rsidRPr="00000000">
              <w:rPr>
                <w:rtl w:val="0"/>
              </w:rPr>
            </w:r>
          </w:p>
        </w:tc>
      </w:tr>
      <w:tr>
        <w:trPr>
          <w:cantSplit w:val="0"/>
          <w:trHeight w:val="1783.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21452331543" w:lineRule="auto"/>
              <w:ind w:left="125.1361083984375" w:right="127.1441650390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en oppdragsmasse som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er sammensatt slik at mer enn 20 prosent av  regnskapsoppdragene stammer fra kunder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innen samme bransje?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49365234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2.8.1)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Nei.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Kan hente ut kundeliste med næringskode til Excel under </w:t>
            </w:r>
            <w:r w:rsidDel="00000000" w:rsidR="00000000" w:rsidRPr="00000000">
              <w:rPr>
                <w:rFonts w:ascii="Calibri" w:cs="Calibri" w:eastAsia="Calibri" w:hAnsi="Calibri"/>
                <w:b w:val="1"/>
                <w:sz w:val="22.079999923706055"/>
                <w:szCs w:val="22.079999923706055"/>
                <w:rtl w:val="0"/>
              </w:rPr>
              <w:t xml:space="preserve">Kunder. </w:t>
            </w:r>
          </w:p>
        </w:tc>
      </w:tr>
      <w:tr>
        <w:trPr>
          <w:cantSplit w:val="0"/>
          <w:trHeight w:val="837.519989013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83724975586" w:lineRule="auto"/>
              <w:ind w:left="133.74725341796875" w:right="263.1561279296875" w:hanging="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Angi hvilken bransje(r) disse kundene tilhører.  Flere kryss er mulig. (åpnes ved JA på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Nei. </w:t>
            </w:r>
          </w:p>
          <w:p w:rsidR="00000000" w:rsidDel="00000000" w:rsidP="00000000" w:rsidRDefault="00000000" w:rsidRPr="00000000" w14:paraId="0000007B">
            <w:pPr>
              <w:widowControl w:val="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7C">
            <w:pPr>
              <w:widowControl w:val="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Kan hente ut kundeliste med næringskode til Excel under </w:t>
            </w:r>
            <w:r w:rsidDel="00000000" w:rsidR="00000000" w:rsidRPr="00000000">
              <w:rPr>
                <w:rFonts w:ascii="Calibri" w:cs="Calibri" w:eastAsia="Calibri" w:hAnsi="Calibri"/>
                <w:b w:val="1"/>
                <w:sz w:val="22.079999923706055"/>
                <w:szCs w:val="22.079999923706055"/>
                <w:rtl w:val="0"/>
              </w:rPr>
              <w:t xml:space="preserve">Kunder. </w:t>
            </w: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4</w:t>
      </w:r>
    </w:p>
    <w:tbl>
      <w:tblPr>
        <w:tblStyle w:val="Table4"/>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867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54.95376586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Advokattjenester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Bemanning og rekruttering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Bilforhandler, bilpleie eller bilverksted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Bygg og anlegg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Eiendom – omsetning eller forvaltning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Finansforetak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Frisørvirksomhet og skjønnhetspleie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374.0358352661133" w:lineRule="auto"/>
              <w:ind w:left="151.86248779296875" w:right="878.7384033203125" w:firstLine="17.88482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Frivillig lag, organisasjon eller forening Hotell, reiseliv og serveringsvirksomhet Jordbruk, skogbruk, fiske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27441406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Konsulenttjenester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Kulturliv, underholdning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Leger, tannleger o.l.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373.7629222869873" w:lineRule="auto"/>
              <w:ind w:left="152.74566650390625" w:right="501.2738037109375" w:firstLine="17.001647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Markedsføring, reklame og kommunikasjon Transporttjenester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48193359375" w:line="240" w:lineRule="auto"/>
              <w:ind w:left="169.526519775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Undervisning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69.526519775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Utenlandske foretak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54.95376586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Varehandel og butikkdrift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516.79901123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25.1361083984375" w:right="307.0953369140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en eller flere store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regnskapskunder som hver for seg utgjør mer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enn 20 pst. av omsetningen?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15441894531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w:t>
            </w:r>
            <w:r w:rsidDel="00000000" w:rsidR="00000000" w:rsidRPr="00000000">
              <w:rPr>
                <w:rtl w:val="0"/>
              </w:rPr>
            </w:r>
          </w:p>
        </w:tc>
      </w:tr>
      <w:tr>
        <w:trPr>
          <w:cantSplit w:val="0"/>
          <w:trHeight w:val="124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oppdrag for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børsnoterte foretak?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623535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Ved børsnoterte kunder bør/skal dette inngå i: </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tl w:val="0"/>
              </w:rPr>
            </w:r>
          </w:p>
        </w:tc>
      </w:tr>
      <w:tr>
        <w:trPr>
          <w:cantSplit w:val="0"/>
          <w:trHeight w:val="1248.00125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9.17449951171875" w:right="625.9307861328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oppdrag for bank,  forsikringsforetak eller kredittforetak?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5</w:t>
      </w:r>
    </w:p>
    <w:tbl>
      <w:tblPr>
        <w:tblStyle w:val="Table5"/>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5.1361083984375" w:right="57.2497558593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oppdrag for kunder som  avlegger regnskap etter IFRS?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Ved børsnoterte kunder bør/skal dette inngå i: </w:t>
            </w:r>
          </w:p>
          <w:p w:rsidR="00000000" w:rsidDel="00000000" w:rsidP="00000000" w:rsidRDefault="00000000" w:rsidRPr="00000000" w14:paraId="000000B0">
            <w:pPr>
              <w:widowControl w:val="0"/>
              <w:rPr>
                <w:rFonts w:ascii="Calibri" w:cs="Calibri" w:eastAsia="Calibri" w:hAnsi="Calibri"/>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3198242187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24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ansatte er det i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373.7644958496094" w:lineRule="auto"/>
              <w:ind w:left="116.74560546875" w:right="319.0185546875" w:firstLine="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Aktive eiere medregnes.  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Register - Ansatte</w:t>
            </w:r>
            <w:r w:rsidDel="00000000" w:rsidR="00000000" w:rsidRPr="00000000">
              <w:rPr>
                <w:rtl w:val="0"/>
              </w:rPr>
            </w:r>
          </w:p>
        </w:tc>
      </w:tr>
      <w:tr>
        <w:trPr>
          <w:cantSplit w:val="0"/>
          <w:trHeight w:val="151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75382995605" w:lineRule="auto"/>
              <w:ind w:left="125.1361083984375" w:right="92.6989746093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årsverk i regnskapsforetaket er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direkte knyttet til regnskapsføringen (dvs. ekskl.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administrative funksjoner o.a.)?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663574218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Register - Ansatte</w:t>
            </w:r>
            <w:r w:rsidDel="00000000" w:rsidR="00000000" w:rsidRPr="00000000">
              <w:rPr>
                <w:rtl w:val="0"/>
              </w:rPr>
            </w:r>
          </w:p>
        </w:tc>
      </w:tr>
      <w:tr>
        <w:trPr>
          <w:cantSplit w:val="0"/>
          <w:trHeight w:val="246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overtidstimer knyttet til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4.031982421875" w:right="170.2001953125" w:firstLine="7.7281188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regnskapsføring ble utført i regnskapsforetaket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regnskapsår?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38072776794434" w:lineRule="auto"/>
              <w:ind w:left="118.73291015625" w:right="117.4285888671875" w:firstLine="15.0143432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Med overtid regnes her arbeidstid utover 1 750  timer. Ansatte som jobber deltid skal korrigeres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med utgangspunkt i 1 750 timer.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124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4.031982421875" w:right="65.31860351562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ansatte (medregnet aktive eiere) er  statsautoriserte regnskapsførere?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8344726562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Register - Ansatte</w:t>
            </w:r>
            <w:r w:rsidDel="00000000" w:rsidR="00000000" w:rsidRPr="00000000">
              <w:rPr>
                <w:rtl w:val="0"/>
              </w:rPr>
            </w:r>
          </w:p>
        </w:tc>
      </w:tr>
      <w:tr>
        <w:trPr>
          <w:cantSplit w:val="0"/>
          <w:trHeight w:val="12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 mange av de statsautoriserte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373.76343727111816" w:lineRule="auto"/>
              <w:ind w:left="116.74560546875" w:right="932.6226806640625" w:firstLine="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regnskapsførerne har oppdragsansvar? Tekstboks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3198242187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IT-systemer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005.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1679801940918" w:lineRule="auto"/>
              <w:ind w:left="119.17449951171875" w:right="239.3096923828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 som produserer regnskaper  digitalt har systemer og programvare for  fakturamottak, attestering, registrering og  betaling. Det er ingen manuelle registreringer.  Foregår regnskapsproduksjonen i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3.38104248046875" w:lineRule="auto"/>
              <w:ind w:left="131.76010131835938" w:right="313.498535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hovedsakelig digitalt eller  manuelt?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735717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Dropdown: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w:t>
            </w:r>
            <w:r w:rsidDel="00000000" w:rsidR="00000000" w:rsidRPr="00000000">
              <w:rPr>
                <w:rtl w:val="0"/>
              </w:rPr>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6</w:t>
      </w:r>
    </w:p>
    <w:tbl>
      <w:tblPr>
        <w:tblStyle w:val="Table6"/>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Digital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Manuelt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kombinasjon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9356.19934082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1.76010131835938" w:right="139.862670898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Hvilke(t) regnskapssystem(er) benytter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regnskapsforetaket i oppdragsutførelsen? Flere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kryss er mulig.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Mulitselect: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27.5648498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24Seven Office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75390625"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Conta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DNB Regnskap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Duett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Fiken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PowerOffice GO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Sparebank 1 Regnskap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Tripletex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Unimicro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Unimicro V3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Business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Business NXT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eAccounting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Global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20.278472900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Xledger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0" w:lineRule="auto"/>
              <w:ind w:left="121.603240966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Zirius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037597656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Dokumentet “Beredskapsplan” i Arkiv</w:t>
            </w:r>
            <w:r w:rsidDel="00000000" w:rsidR="00000000" w:rsidRPr="00000000">
              <w:rPr>
                <w:rtl w:val="0"/>
              </w:rPr>
            </w:r>
          </w:p>
        </w:tc>
      </w:tr>
      <w:tr>
        <w:trPr>
          <w:cantSplit w:val="0"/>
          <w:trHeight w:val="2755.719909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69660949707" w:lineRule="auto"/>
              <w:ind w:left="131.76010131835938" w:right="139.862670898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Hvilke(t) årsoppgjørssystem(er) benytter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regnskapsforetaket i oppdragsutførelsen? Flere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kryss er mulig.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66052246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Mulitselect: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Cantor Årsoppgjør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638671875"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Capego Årsoppgjør (Wolters Kluwer)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Dokumentet “Beredskapsplan” i Arkiv</w:t>
            </w: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7</w:t>
      </w:r>
    </w:p>
    <w:tbl>
      <w:tblPr>
        <w:tblStyle w:val="Table7"/>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455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Conta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DNB Regnskap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Duett Årsoppgjør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Fiken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Maestro Årsoppgjør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Sparebank 1 Regnskap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Tripletex Årsoppgjør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Unimicro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Periode &amp; År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79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Hvilke(t) lønnssystem(er) benytter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31.76010131835938" w:right="111.9696044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regnskapsforetaket i oppdragsutførelsen, enten  på egen eller kundens lisens? Flere kryss 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mulig.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Conta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DNB Regnskap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Duett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Fiken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Nettlønn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PowerOffice Go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SD Worx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Sparebank 1 Regnskap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Tripletex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Unimicro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Lønn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623535156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Visma Payroll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20.278472900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Xledger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21.603240966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Zirius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7.5648498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24Seven Office Lønn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6386718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Dokumentet “Beredskapsplan” i Arkiv</w:t>
            </w: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8</w:t>
      </w:r>
    </w:p>
    <w:tbl>
      <w:tblPr>
        <w:tblStyle w:val="Table8"/>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4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87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Hvilke(t) kvalitetssikrings- og/eller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4.91531372070312"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oppdragssystem(er) benytter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371.59040451049805" w:lineRule="auto"/>
              <w:ind w:left="133.74725341796875" w:right="761.448364257812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Flere kryss er mulig. Kommentarfelt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6372070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Duett (Taskline)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KS Komplett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Moment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75390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PowerOffice Go Quality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PowerOffice Win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25.7984924316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Qbig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Sticos Oversikt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Taxdome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Visena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21.824035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Wolters Kluwer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Dokumentet “Beredskapsplan” i Arkiv</w:t>
            </w:r>
            <w:r w:rsidDel="00000000" w:rsidR="00000000" w:rsidRPr="00000000">
              <w:rPr>
                <w:rtl w:val="0"/>
              </w:rPr>
            </w:r>
          </w:p>
        </w:tc>
      </w:tr>
      <w:tr>
        <w:trPr>
          <w:cantSplit w:val="0"/>
          <w:trHeight w:val="5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Forhold i regnskapsforetaket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285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73291015625" w:right="257.636718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Her bes det om innsikt i en del forhold knyttet  til regnskapsforetakets egne regnskaps- og  rapporteringsplikter, samt økonomi og  eventuelle bokettersyns- og tilsynsrapporter.  Hensikten er å etterse foretakets etterlevelse,  samt danne seg et bilde av foretakets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4.91531372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økonomiske situasjon og sårbarhet.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43.38104248046875" w:lineRule="auto"/>
              <w:ind w:left="124.031982421875" w:right="259.4024658203125" w:hanging="5.078277587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Vennligst last opp de av følgende dokumenter  som er aktuelle for regnskapsforetaket.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467.721405029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43221282959" w:lineRule="auto"/>
              <w:ind w:left="131.76010131835938" w:right="236.640014648437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årsregnskap med noter. Hvis foretaket er  morselskap, last også opp eventuelt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174316406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konsernregnskap.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29.5520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Regnskapsloven kapittel 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Årsregnskap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9</w:t>
      </w:r>
    </w:p>
    <w:tbl>
      <w:tblPr>
        <w:tblStyle w:val="Table9"/>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30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årsberetning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Årsberetning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2734375" w:line="243.38141441345215" w:lineRule="auto"/>
              <w:ind w:left="122.70721435546875" w:right="53.2415771484375" w:firstLine="5.07843017578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Regnskapsloven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 2-1</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 2-2</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 3-1 annet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Små foretak etter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23.59039306640625" w:right="298.4930419921875" w:hanging="1.5455627441406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regnskapsloven § 1-5 annet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har ikke krav  om årsberetning.)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Tomt 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4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revisjonsberetning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Revisjonsberetning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26416015625" w:line="243.38072776794434" w:lineRule="auto"/>
              <w:ind w:left="124.031982421875" w:right="185.875244140625" w:firstLine="3.753662109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Revisorloven § 2-1 annet ledd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d</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2755.8013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1.76010131835938" w:right="87.15820312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generalforsamlingsprotokoll (AS/ASA) eller  protokoll fra selskapsmøte (ANS)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Generalforsamlingsprotokoll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526611328125" w:line="240" w:lineRule="auto"/>
              <w:ind w:left="127.78564453125" w:right="0" w:firstLine="0"/>
              <w:jc w:val="left"/>
              <w:rPr>
                <w:rFonts w:ascii="Calibri" w:cs="Calibri" w:eastAsia="Calibri" w:hAnsi="Calibri"/>
                <w:b w:val="0"/>
                <w:i w:val="1"/>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A</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ksjeloven § 5-16</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6.08322143554688"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selskapsloven § 2-12 annet ledd.</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835.118865966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851554870605" w:lineRule="auto"/>
              <w:ind w:left="124.91531372070312" w:right="323.318481445312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skattemelding med næringsspesifikasjon og innsendelseskvittering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10</w:t>
      </w:r>
    </w:p>
    <w:tbl>
      <w:tblPr>
        <w:tblStyle w:val="Table10"/>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7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SkattemeldingOgInnsendelseskvittering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26123046875" w:line="243.38141441345215" w:lineRule="auto"/>
              <w:ind w:left="121.82403564453125" w:right="699.76806640625" w:firstLine="5.961608886718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Skatteforvaltningsloven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kapittel 8.</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r>
      <w:tr>
        <w:trPr>
          <w:cantSplit w:val="0"/>
          <w:trHeight w:val="193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552001953125" w:right="239.24682617187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Eventuelle kontrollrapporter fra Finanstilsynet  (siste 5 år)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KontrollrapporterFinanstilsynet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19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Eventuelle kontrollrapporter fra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4.0319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skattemyndighet (siste 5 år)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KontrollrapporterSkattemyndighet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Tomt 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w:t>
            </w: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Risikostyring og internkontroll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4193.9198303222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Alle regnskapsforetak, inkl.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8994293213" w:lineRule="auto"/>
              <w:ind w:left="118.73291015625" w:right="179.9151611328125" w:firstLine="6.403198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enkeltpersonforetak, er underlagt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forskrift om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risikostyring og internkontroll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Forskriften  utdyper styrets og ledelsens ansvar, utover det  som følger av selskapslovgivningen. Veiledning  til risikostyringsforskriften foreligger i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Finanstilsynets rundskriv 3/2009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672119140625" w:line="243.38104248046875" w:lineRule="auto"/>
              <w:ind w:left="119.17449951171875" w:right="961.89575195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risikostyringsforskriften skal  foretakene tilpasse risikostyringen og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31.76010131835938" w:right="646.2445068359375" w:hanging="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internkontrollen etter arten, omfanget og  kompleksiteten i foretakets virksomhet.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68603515625" w:line="243.3446216583252" w:lineRule="auto"/>
              <w:ind w:left="122.92800903320312" w:right="182.5640869140625" w:hanging="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Styret har det overordnede ansvaret for å påse  at foretaket har hensiktsmessige systemer for  risikostyring og internkontroll (se mer i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11</w:t>
      </w:r>
    </w:p>
    <w:tbl>
      <w:tblPr>
        <w:tblStyle w:val="Table11"/>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9756.99981689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25.1361083984375" w:right="839.443969726562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mens daglig leder har det operasjonelle  ansvaret for å etablere, følge opp,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0" w:lineRule="auto"/>
              <w:ind w:left="125.57769775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dokumentere, rapportere og påse at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20.27847290039062" w:right="178.099365234375" w:firstLine="11.4816284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risikostyringen og internkontrollen blir  gjennomført og overvåket forsvarlig (se mer i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141441345215" w:lineRule="auto"/>
              <w:ind w:left="118.95370483398438" w:right="113.2128906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6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skal regnskapsforetaket ha en løpende  vurdering av hvilke vesentlige risikoer  virksomheten står overfor.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2.29491233825684" w:lineRule="auto"/>
              <w:ind w:left="124.031982421875" w:right="65.29907226562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Risikostyringen må dokumenteres i henhold til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og daglig leder skal, minst én gang årlig,  utarbeide en samlet vurdering av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5478515625" w:line="243.38141441345215" w:lineRule="auto"/>
              <w:ind w:left="125.1361083984375" w:right="52.56469726562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risikosituasjonen som skal forelegges styret til  behandling. Risikostyringen er individuell for det  enkelte foretak.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078498840332" w:lineRule="auto"/>
              <w:ind w:left="119.17449951171875" w:right="98.660278320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10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må foretaket få foretakets valgte  revisor til å bekrefte risikostyringsarbeidet etter  forskriften.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072776794434" w:lineRule="auto"/>
              <w:ind w:left="125.1361083984375" w:right="369.5758056640625" w:firstLine="2.870330810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regulerer utkontraktering og krever blant  annet skriftlig avtale som skal sikre at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8.73291015625" w:right="393.427734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Finanstilsynet kan få informasjon om og føre  tilsyn også med utkontraktert virksomhet.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072776794434" w:lineRule="auto"/>
              <w:ind w:left="118.95370483398438" w:right="321.34521484375" w:firstLine="8.8319396972656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Forskrift om risikostyring og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internkontroll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Finanstilsynets rundskriv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3/2009</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15771484375" w:line="243.38072776794434" w:lineRule="auto"/>
              <w:ind w:left="131.76010131835938" w:right="268.23608398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reglene om  risikostyring og internkontroll i sin virksomhet.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2.65620231628418" w:lineRule="auto"/>
              <w:ind w:left="124.91531372070312" w:right="254.29931640625" w:firstLine="5.519866943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Merk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 kvalitetsstyring behandles for seg i  kontrollområde 9. Kvalitetsstyring er en del av  risikostyringen, men retter seg konkret mot  oppdragsutførelsen.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533.3200073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1.76010131835938" w:right="870.3564453125" w:hanging="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Gjennomføres det en årlig vurdering av  regnskapsforetakets risikosituasjon?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38104248046875" w:lineRule="auto"/>
              <w:ind w:left="120.27847290039062" w:right="120.9619140625" w:hanging="4.4160461425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4.1.1, 4.2 og  4.3)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4159545898438"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Risikostyringsforskriften § 6.</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75637817383" w:lineRule="auto"/>
              <w:ind w:left="118.9532470703125" w:right="270.9814453125" w:firstLine="12.806396484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r w:rsidDel="00000000" w:rsidR="00000000" w:rsidRPr="00000000">
              <w:rPr>
                <w:rtl w:val="0"/>
              </w:rPr>
            </w:r>
          </w:p>
        </w:tc>
      </w:tr>
    </w:tbl>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12</w:t>
      </w:r>
    </w:p>
    <w:tbl>
      <w:tblPr>
        <w:tblStyle w:val="Table12"/>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6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34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1.76010131835938" w:right="128.2470703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regnskapsforetakets sist gjennomførte  risikovurdering (vises ved JA på 4.1)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669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ForetaketsRisikovurdering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3.38141441345215" w:lineRule="auto"/>
              <w:ind w:left="122.70721435546875" w:right="67.6416015625" w:firstLine="5.0784301757812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Risikostyringsforskriften § 6</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jf.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 8.</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11.12640380859375" w:line="243.38075637817383" w:lineRule="auto"/>
              <w:ind w:left="118.9532470703125" w:right="270.9814453125" w:firstLine="12.806396484375"/>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Risiko på eget regnskapsforetak</w:t>
            </w:r>
            <w:r w:rsidDel="00000000" w:rsidR="00000000" w:rsidRPr="00000000">
              <w:rPr>
                <w:rtl w:val="0"/>
              </w:rPr>
            </w:r>
          </w:p>
        </w:tc>
      </w:tr>
      <w:tr>
        <w:trPr>
          <w:cantSplit w:val="0"/>
          <w:trHeight w:val="1990.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95370483398438" w:right="160.705566406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revisor avgitt uavhengig bekreftelse? (vises  ved Ja på 4.1)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4.2.1 og 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(Bør ligge i Arkiv)</w:t>
            </w:r>
            <w:r w:rsidDel="00000000" w:rsidR="00000000" w:rsidRPr="00000000">
              <w:rPr>
                <w:rtl w:val="0"/>
              </w:rPr>
            </w:r>
          </w:p>
        </w:tc>
      </w:tr>
      <w:tr>
        <w:trPr>
          <w:cantSplit w:val="0"/>
          <w:trHeight w:val="151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27847290039062" w:right="391.58447265625" w:firstLine="13.4687805175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revisors siste bekreftelse 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risikostyringsforskriften § 10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(vises ved JA på  4.2)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RevisorsBekreftelse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(Bør ligge i Arkiv)</w:t>
            </w:r>
            <w:r w:rsidDel="00000000" w:rsidR="00000000" w:rsidRPr="00000000">
              <w:rPr>
                <w:rtl w:val="0"/>
              </w:rPr>
            </w:r>
          </w:p>
        </w:tc>
      </w:tr>
      <w:tr>
        <w:trPr>
          <w:cantSplit w:val="0"/>
          <w:trHeight w:val="332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19.17449951171875" w:right="341.5869140625" w:firstLine="14.57275390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Har regnskapsforetakets styre behandlet den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årlige vurderingen av risikosituasjonen (ikke  aktuelt for enkeltpersonsforetak)? Vær  forberedt på å fremvise dokumentasjon på  behandlingen (styreprotokoll) under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kontrolldagen. (vises ved JA på 4.1)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Ja / Nei / Ikke aktuelt + kommentarfelt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9261474609375" w:line="243.3801555633545" w:lineRule="auto"/>
              <w:ind w:left="94.44488525390625" w:right="349.8284912109375" w:firstLine="33.34075927734375"/>
              <w:jc w:val="left"/>
              <w:rPr>
                <w:rFonts w:ascii="Calibri" w:cs="Calibri" w:eastAsia="Calibri" w:hAnsi="Calibri"/>
                <w:b w:val="0"/>
                <w:i w:val="1"/>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Risikostyringsforskriften § 3 </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f</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ørste ledd nr. 6</w:t>
            </w:r>
            <w:r w:rsidDel="00000000" w:rsidR="00000000" w:rsidRPr="00000000">
              <w:rPr>
                <w:rFonts w:ascii="Calibri" w:cs="Calibri" w:eastAsia="Calibri" w:hAnsi="Calibri"/>
                <w:b w:val="0"/>
                <w:i w:val="1"/>
                <w:smallCaps w:val="0"/>
                <w:strike w:val="0"/>
                <w:color w:val="000000"/>
                <w:sz w:val="22.079999923706055"/>
                <w:szCs w:val="22.079999923706055"/>
                <w:highlight w:val="white"/>
                <w:u w:val="single"/>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 jf.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 8 annet ledd</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IA (Bør ligge i Arkiv)</w:t>
            </w:r>
            <w:r w:rsidDel="00000000" w:rsidR="00000000" w:rsidRPr="00000000">
              <w:rPr>
                <w:rtl w:val="0"/>
              </w:rPr>
            </w:r>
          </w:p>
        </w:tc>
      </w:tr>
      <w:tr>
        <w:trPr>
          <w:cantSplit w:val="0"/>
          <w:trHeight w:val="2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1241607666" w:lineRule="auto"/>
              <w:ind w:left="131.76010131835938" w:right="769.2291259765625" w:firstLine="1.9871520996093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foretakets styre / innehaver mottatt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revisors bekreftelse etter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20.27847290039062" w:right="288.748779296875" w:firstLine="11.4816284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highlight w:val="white"/>
                <w:u w:val="single"/>
                <w:vertAlign w:val="baseline"/>
                <w:rtl w:val="0"/>
              </w:rPr>
              <w:t xml:space="preserve">risikostyringsforskriften § 10</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(vises ved JA på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0" w:lineRule="auto"/>
              <w:ind w:left="115.862426757812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sz w:val="22.079999923706055"/>
                <w:szCs w:val="22.079999923706055"/>
                <w:rtl w:val="0"/>
              </w:rPr>
              <w:t xml:space="preserve">IA (Kan ligge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667.118682861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Tomt 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133.7469482421875" w:right="694.09912109375" w:hanging="8.832397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13</w:t>
      </w:r>
    </w:p>
    <w:tbl>
      <w:tblPr>
        <w:tblStyle w:val="Table13"/>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59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0.4351806640625" w:right="475.345458984375" w:hanging="0.220794677734375"/>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Utkontraktert virksomhet [KONTROLLERES  IKKE I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IT-sikkerhet og beredskap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705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32974243164" w:lineRule="auto"/>
              <w:ind w:left="118.73291015625" w:right="172.84912109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IT-systemer er en vesentlig innsatsfaktor i  regnskapsforetak som må ivaretas med hensyn  til sikkerhet og risiko.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66357421875" w:line="243.3808422088623" w:lineRule="auto"/>
              <w:ind w:left="124.031982421875" w:right="416.284790039062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skal se til at IT-systemer  som brukes i oppdragsutførelsen ivaretar at  lovkrav kan overholdes. I tillegg skal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124.91531372070312" w:right="125.37719726562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sørge for at regnskapsdata  og regnskapsmateriale i egne og utkontrakterte  IT-systemer, og underliggende IT-infrastruktur,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4416656494" w:lineRule="auto"/>
              <w:ind w:left="124.031982421875" w:right="463.2012939453125" w:hanging="0.8833312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som er kritiske for oppdragsutførelsen er  betryggende sikret mot urettmessig tilgang,  ødeleggelse, tap og endring.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072776794434" w:lineRule="auto"/>
              <w:ind w:left="125.57769775390625" w:right="395.636596679687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skal ha en dokumentert  beredskapsplan som skal iverksettes dersom  det oppstår kritiske driftsavbrudd knyttet til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65640258789062" w:lineRule="auto"/>
              <w:ind w:left="125.1361083984375" w:right="122.065429687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foretakets IT-systemer. Det skal minst én gang  årlig gjennomføres opplæring, øvelse og testing  av at beredskapsplanen virker som forutsatt.  Resultatet av testen skal dokumenteres.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188476562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3.38072776794434" w:lineRule="auto"/>
              <w:ind w:left="131.76010131835938" w:right="526.2432861328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IT-sikkerhet og  beredskap i sin virksomhet.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66.1186218261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 av følgende sikringstiltak har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33.74725341796875" w:right="328.574829101562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regnskapsforetaket for å ivareta betryggende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IT-sikkerhet? Flere kryss er mulig.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52.74566650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Tilgangskontroller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52.74566650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Tofaktor-autentisering på pålogginger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58.92807006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Sikkerhetskopiering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4633178710938" w:line="240" w:lineRule="auto"/>
              <w:ind w:left="154.9537658691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Virusbeskyttelse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before="155.126953125" w:line="240" w:lineRule="auto"/>
              <w:ind w:left="133.7469482421875" w:firstLine="0"/>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Beredskapsplan eller Foretakets interne rutiner i </w:t>
            </w:r>
            <w:r w:rsidDel="00000000" w:rsidR="00000000" w:rsidRPr="00000000">
              <w:rPr>
                <w:rFonts w:ascii="Calibri" w:cs="Calibri" w:eastAsia="Calibri" w:hAnsi="Calibri"/>
                <w:b w:val="1"/>
                <w:sz w:val="22.079999923706055"/>
                <w:szCs w:val="22.079999923706055"/>
                <w:rtl w:val="0"/>
              </w:rPr>
              <w:t xml:space="preserve">Arkiv. </w:t>
            </w:r>
          </w:p>
          <w:p w:rsidR="00000000" w:rsidDel="00000000" w:rsidP="00000000" w:rsidRDefault="00000000" w:rsidRPr="00000000" w14:paraId="000001EB">
            <w:pPr>
              <w:widowControl w:val="0"/>
              <w:spacing w:before="155.126953125" w:line="240" w:lineRule="auto"/>
              <w:ind w:left="133.7469482421875" w:firstLine="0"/>
              <w:rPr>
                <w:rFonts w:ascii="Calibri" w:cs="Calibri" w:eastAsia="Calibri" w:hAnsi="Calibri"/>
                <w:b w:val="1"/>
                <w:sz w:val="22.079999923706055"/>
                <w:szCs w:val="22.079999923706055"/>
              </w:rPr>
            </w:pPr>
            <w:r w:rsidDel="00000000" w:rsidR="00000000" w:rsidRPr="00000000">
              <w:rPr>
                <w:rtl w:val="0"/>
              </w:rPr>
            </w:r>
          </w:p>
        </w:tc>
      </w:tr>
    </w:tbl>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14</w:t>
      </w:r>
    </w:p>
    <w:tbl>
      <w:tblPr>
        <w:tblStyle w:val="Table14"/>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35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Brannmur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69.747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Policy for ikke å åpne ukjent innhold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3.38141441345215" w:lineRule="auto"/>
              <w:ind w:left="161.13616943359375" w:right="535.172119140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Kontroll med adgangen til å koble til andre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enheter (mobiltelefoner, nettbrett mv)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61.798553466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Opplæring i sikkerhet og IT-sikkerhet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Annet, kommenter under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tl w:val="0"/>
              </w:rPr>
            </w:r>
          </w:p>
        </w:tc>
      </w:tr>
      <w:tr>
        <w:trPr>
          <w:cantSplit w:val="0"/>
          <w:trHeight w:val="329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en oppdatert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656888961792" w:lineRule="auto"/>
              <w:ind w:left="119.17449951171875" w:right="395.6365966796875" w:firstLine="12.585601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beredskapsplan som skal iverksettes dersom  det oppstår kritiske driftsavbrudd knyttet til  foretakets IT-systemer og underliggende  infrastruktur?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24951171875" w:line="747.5263595581055" w:lineRule="auto"/>
              <w:ind w:left="127.78564453125" w:right="756.6448974609375" w:hanging="11.92321777343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6.2.1)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Beredskapsplan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tl w:val="0"/>
              </w:rPr>
            </w:r>
          </w:p>
        </w:tc>
      </w:tr>
      <w:tr>
        <w:trPr>
          <w:cantSplit w:val="0"/>
          <w:trHeight w:val="166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29.552001953125" w:right="297.3803710937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regnskapsforetakets beredskapsplan  (åpnes ved Ja på 6.2)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8212890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Beredskapsplan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Beredskapsplan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tl w:val="0"/>
              </w:rPr>
            </w:r>
          </w:p>
        </w:tc>
      </w:tr>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4085693359375" w:right="456.5777587890625" w:firstLine="3.97445678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Gjennomfører regnskapsforetaket minst én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gang årlig opplæring, øvelse og testing av at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beredskapsplanen virker som forutsatt?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745.3544425964355" w:lineRule="auto"/>
              <w:ind w:left="127.78564453125" w:right="756.6448974609375" w:hanging="11.92321777343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6.3.1)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155.12695312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Beredskapsplan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tl w:val="0"/>
              </w:rPr>
            </w:r>
          </w:p>
        </w:tc>
      </w:tr>
      <w:tr>
        <w:trPr>
          <w:cantSplit w:val="0"/>
          <w:trHeight w:val="207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1.76010131835938" w:right="95.3485107421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som viser resultatet av  beredskapsplantesten. (vises ved JA på 6.3)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TestBeredskapsplan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3305664062"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155.126953125" w:line="240" w:lineRule="auto"/>
              <w:ind w:left="133.7469482421875" w:firstLine="0"/>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sz w:val="22.079999923706055"/>
                <w:szCs w:val="22.079999923706055"/>
                <w:rtl w:val="0"/>
              </w:rPr>
              <w:t xml:space="preserve">Beredskapsplan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tl w:val="0"/>
              </w:rPr>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15</w:t>
      </w:r>
    </w:p>
    <w:tbl>
      <w:tblPr>
        <w:tblStyle w:val="Table15"/>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22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Tomt 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Personvern [KONTROLLERES IKKE I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Kapasitet og kompetanse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678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91531372070312" w:right="141.71630859375" w:firstLine="8.831939697265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Et regnskapsforetak skal ha tilgang på kapasitet  og kompetanse slik at foretakets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31.76010131835938" w:right="326.306152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regnskapsoppdrag kan utføres i samsvar med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lovkrav og GRFS.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072776794434" w:lineRule="auto"/>
              <w:ind w:left="118.95370483398438" w:right="300.355224609375" w:firstLine="14.7935485839843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Dette innebærer blant annet at foretaket skal  vurdere sin kapasitetsmessige sårbarhet, og  eventuelt iverksette tiltak slik at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4416656494" w:lineRule="auto"/>
              <w:ind w:left="124.031982421875" w:right="102.855224609375" w:firstLine="0.8833312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oppdragsgiverne blir minst mulig skadelidende i  situasjoner hvor kapasiteten er lavere enn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normalt.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072776794434" w:lineRule="auto"/>
              <w:ind w:left="127.12326049804688" w:right="158.841552734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Regnskapsførerloven § 4-1</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56197357177734" w:lineRule="auto"/>
              <w:ind w:left="125.1361083984375" w:right="266.689453125" w:hanging="6.1824035644531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Videre må regnskapsforetaket sørge for at de  ansatte får tilstrekkelig opplæring. Det gjelder  alle ansatte, ikke bare de som er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0" w:lineRule="auto"/>
              <w:ind w:left="124.031982421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statsautoriserte regnskapsførere. For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25.1361083984375" w:right="224.43359375" w:hanging="1.10412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statsautoriserte regnskapsførere gjelder  etterutdanningskravet i </w:t>
            </w:r>
            <w:r w:rsidDel="00000000" w:rsidR="00000000" w:rsidRPr="00000000">
              <w:rPr>
                <w:rFonts w:ascii="Calibri" w:cs="Calibri" w:eastAsia="Calibri" w:hAnsi="Calibri"/>
                <w:b w:val="0"/>
                <w:i w:val="0"/>
                <w:smallCaps w:val="0"/>
                <w:strike w:val="0"/>
                <w:color w:val="0563c1"/>
                <w:sz w:val="22.079999923706055"/>
                <w:szCs w:val="22.079999923706055"/>
                <w:highlight w:val="white"/>
                <w:u w:val="single"/>
                <w:vertAlign w:val="baseline"/>
                <w:rtl w:val="0"/>
              </w:rPr>
              <w:t xml:space="preserve">regnskapsførerloven § </w:t>
            </w:r>
            <w:r w:rsidDel="00000000" w:rsidR="00000000" w:rsidRPr="00000000">
              <w:rPr>
                <w:rFonts w:ascii="Calibri" w:cs="Calibri" w:eastAsia="Calibri" w:hAnsi="Calibri"/>
                <w:b w:val="0"/>
                <w:i w:val="0"/>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3-4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38072776794434" w:lineRule="auto"/>
              <w:ind w:left="131.76010131835938" w:right="588.3941650390625" w:firstLine="1.9871520996093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Dette kontrollområdet følger opp hvordan  regnskapsforetaket ivaretar kravene til  kapasitet og kompetanse i sin virksomhet.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tl w:val="0"/>
              </w:rPr>
            </w:r>
          </w:p>
        </w:tc>
      </w:tr>
      <w:tr>
        <w:trPr>
          <w:cantSplit w:val="0"/>
          <w:trHeight w:val="3252.51861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24.031982421875" w:right="97.77770996093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tilstrekkelig kapasitet til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å utføre oppdragene som foretaket har påtatt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seg?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3.38104248046875" w:lineRule="auto"/>
              <w:ind w:left="119.17449951171875" w:right="608.709106445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Hvis nei, redegjør i kommentarfeltet hva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foretaket gjør for å rette opp i situasjonen.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43.3567237854004" w:lineRule="auto"/>
              <w:ind w:left="118.7322998046875" w:right="160.80078125" w:firstLine="4.195556640625"/>
              <w:jc w:val="left"/>
              <w:rPr>
                <w:rFonts w:ascii="Calibri" w:cs="Calibri" w:eastAsia="Calibri" w:hAnsi="Calibri"/>
                <w:b w:val="1"/>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sz w:val="22.079999923706055"/>
                <w:szCs w:val="22.079999923706055"/>
                <w:highlight w:val="white"/>
                <w:rtl w:val="0"/>
              </w:rPr>
              <w:t xml:space="preserve">Time - Rapporter - Ressursplanlegging</w:t>
            </w:r>
            <w:r w:rsidDel="00000000" w:rsidR="00000000" w:rsidRPr="00000000">
              <w:rPr>
                <w:rtl w:val="0"/>
              </w:rPr>
            </w:r>
          </w:p>
        </w:tc>
      </w:tr>
    </w:tbl>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16</w:t>
      </w:r>
    </w:p>
    <w:tbl>
      <w:tblPr>
        <w:tblStyle w:val="Table16"/>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5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170555114746" w:lineRule="auto"/>
              <w:ind w:left="124.031982421875" w:right="114.3377685546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 løsninger har regnskapsforetaket for å  håndtere eventuelle kapasitetsmessige  sårbarheter (ved sykdom, fravær e.a.)?  Eksempelvis intern back up plan, bistandsavtale  med andre e.l.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920898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Redegjør i kommentarfeltet.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tillegg, hvis regnskapsforetaket har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373.7629222869873" w:lineRule="auto"/>
              <w:ind w:left="133.74725341796875" w:right="83.204956054687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bistandsavtale med andre bes denne lastet opp.  Kommentarfelt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4819335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Bistandsavtale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Samarbeidsavtale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tl w:val="0"/>
              </w:rPr>
            </w:r>
          </w:p>
        </w:tc>
      </w:tr>
      <w:tr>
        <w:trPr>
          <w:cantSplit w:val="0"/>
          <w:trHeight w:val="395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tilstrekkelig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1555633545" w:lineRule="auto"/>
              <w:ind w:left="119.17449951171875" w:right="876.539306640625" w:firstLine="12.585601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kompetanse til utføre oppdragene som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foretaket har påtatt seg?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7427043914795" w:lineRule="auto"/>
              <w:ind w:left="119.17449951171875" w:right="608.709106445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Hvis nei, redegjør i kommentarfeltet hva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foretaket gjør for å rette opp i situasjonen.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8334960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Evt kompetanseplan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tc>
      </w:tr>
      <w:tr>
        <w:trPr>
          <w:cantSplit w:val="0"/>
          <w:trHeight w:val="3415.719909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5.1361083984375" w:right="333.8122558593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Etterleves kravet til pliktig etterutdanning for  alle statsautoriserte regnskapsførere i  regnskapsforetaket?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9243221282959" w:lineRule="auto"/>
              <w:ind w:left="124.031982421875" w:right="341.0992431640625" w:hanging="5.078277587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Ved nei, redegjør i kommentarfeltet for tiltak  som iverksettes for å få dette i orden.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6113281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3305664062" w:line="240" w:lineRule="auto"/>
              <w:ind w:left="127.78564453125" w:right="0" w:firstLine="0"/>
              <w:jc w:val="left"/>
              <w:rPr>
                <w:rFonts w:ascii="Calibri" w:cs="Calibri" w:eastAsia="Calibri" w:hAnsi="Calibri"/>
                <w:b w:val="0"/>
                <w:i w:val="1"/>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Regnskapsførerloven § 3-4</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623413085938"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Nei.</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623413085938"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Lederoversikten i Sticos Kurs er nok noe som flere vil benytte fremover.</w:t>
            </w:r>
            <w:r w:rsidDel="00000000" w:rsidR="00000000" w:rsidRPr="00000000">
              <w:rPr>
                <w:rtl w:val="0"/>
              </w:rPr>
            </w:r>
          </w:p>
        </w:tc>
      </w:tr>
    </w:tbl>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17</w:t>
      </w:r>
    </w:p>
    <w:tbl>
      <w:tblPr>
        <w:tblStyle w:val="Table17"/>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25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25.1361083984375" w:right="115.0006103515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det foreligger, last opp oversikt over pliktig  etterutdanning gjennomført av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342773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regnskapsforetakets statsautoriserte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19.17449951171875" w:right="102.63427734375" w:firstLine="12.585601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regnskapsførere per siste årsslutt (oversikt  etterutdanning siste tre kalenderår). Oversikten  bes vise totalt antall timer og timefordeling på  fagemner for hver av regnskapsførerne.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OversiktEtterutdanning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Kvalitetsstyring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7608.9201354980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31.76010131835938" w:right="792.33642578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4-1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stiller krav til  regnskapsforetaket om å ha forsvarlig  kvalitetsstyring, jf. også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2.1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Det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forutsetter at kvalitetsstyringen settes i system.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3.38072776794434" w:lineRule="auto"/>
              <w:ind w:left="131.76010131835938" w:right="113.895263671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Kvalitetsstyringen skal omfatte retningslinjer og  rutiner for å sikre at foretakets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4.031982421875" w:right="310.849609375" w:firstLine="7.7281188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regnskapsoppdrag utføres og dokumenteres i  samsvar med kravene i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kapittel 5.</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Retningslinjer og rutiner skal være  dokumentert.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72776794434" w:lineRule="auto"/>
              <w:ind w:left="125.1361083984375" w:right="166.93481445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Kvalitetsstyringen skal være tilpasset omfanget  av og kompleksiteten i virksomheten.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Det inngår videre i kravet at foretaket skal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3.38101387023926" w:lineRule="auto"/>
              <w:ind w:left="845.05615234375" w:right="611.68701171875" w:hanging="362.428894042968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kunne vise at kvalitetsstyringen er  egnet til å oppfylle lovkrav og god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regnskapsføringsskikk (derav at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635.313110351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retningslinjer og rutiner skal være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5.4977416992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dokumentert)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62353515625" w:line="240" w:lineRule="auto"/>
              <w:ind w:left="482.6272583007812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sørge for at systemet for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0" w:right="588.0621337890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kvalitetsstyring er kjent, brukes og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39.09454345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fungerer i virksomheten, og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3.38092803955078" w:lineRule="auto"/>
              <w:ind w:left="851.6801452636719" w:right="326.1932373046875" w:hanging="369.0528869628906"/>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se til at kvalitetsstyringen virket etter  hensikten og gjennomføre tiltak for å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851.0177612304688"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utbedre eventuelle svakheter.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tl w:val="0"/>
              </w:rPr>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18</w:t>
      </w:r>
    </w:p>
    <w:tbl>
      <w:tblPr>
        <w:tblStyle w:val="Table18"/>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474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31.76010131835938" w:right="812.989501953125" w:firstLine="1.9871520996093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Foretaket skal utpeke en statsautorisert  regnskapsfører som ansvarlig for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3.38141441345215" w:lineRule="auto"/>
              <w:ind w:left="119.17449951171875" w:right="218.3343505859375" w:firstLine="12.585601806640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kvalitetsstyringen. Den som utpekes skal ha  nødvendig kompetanse og kapasitet til å sørge  for at regnskapsforetaket til enhver tid har  forsvarlig kvalitetsstyring.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141441345215"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2.1 og 2.2.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14849853515625" w:lineRule="auto"/>
              <w:ind w:left="118.95370483398438" w:right="143.261718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 Norge har utarbeidet en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veiledning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for kvalitetsstyring i regnskapsforetak</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Veiledningen bidrar med innhold og hjelp for å  gjøre det enklere å systematisere arbeidet med  god kvalitetsstyring i egen virksomhet.  Veiledningen inkluderer også eksempler og tips  for hvordan kvalitetsstyringen kan gjøres i  praksis.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7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Har regnskapsforetaket utpekt en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552001953125" w:right="91.1529541015625" w:hanging="5.52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statsautorisert regnskapsfører som ansvarlig for  kvalitetsstyringen (kvalitetsstyringsansvarlig,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ikke oppgi navn)? (ved JA åpnes 9.1.1)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26123046875" w:line="243.38072776794434" w:lineRule="auto"/>
              <w:ind w:left="127.34405517578125" w:right="444.5001220703125" w:firstLine="0.441589355468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Regnskapsførerloven § 4-1</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tredje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2.1 fjerde avsnitt</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Innstillinger - Generelle</w:t>
            </w:r>
            <w:r w:rsidDel="00000000" w:rsidR="00000000" w:rsidRPr="00000000">
              <w:rPr>
                <w:rtl w:val="0"/>
              </w:rPr>
            </w:r>
          </w:p>
        </w:tc>
      </w:tr>
      <w:tr>
        <w:trPr>
          <w:cantSplit w:val="0"/>
          <w:trHeight w:val="1927.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stillingsinstruks e.l. for den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kvalitetsstyringsansvarlige.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29.5520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(vises ved JA på 9.1)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Filopplasting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StillingsinstruksKvalitetsstyringsansvarlig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3.36284637451172" w:lineRule="auto"/>
              <w:ind w:left="118.7322998046875" w:right="355.7666015625" w:firstLine="0.220947265625"/>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 kommer ifbm “Mitt foretak”</w:t>
            </w:r>
            <w:r w:rsidDel="00000000" w:rsidR="00000000" w:rsidRPr="00000000">
              <w:rPr>
                <w:rtl w:val="0"/>
              </w:rPr>
            </w:r>
          </w:p>
        </w:tc>
      </w:tr>
      <w:tr>
        <w:trPr>
          <w:cantSplit w:val="0"/>
          <w:trHeight w:val="1660.72006225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1.76010131835938" w:right="384.155273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som beskriver  regnskapsforetakets kvalitetsstyringssystem.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BeskrivelseKvalitetsstyringssystem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6284637451172" w:lineRule="auto"/>
              <w:ind w:left="118.7322998046875" w:right="355.7666015625" w:firstLine="0.22094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 kommer ifbm “Mitt foretak”</w:t>
            </w:r>
            <w:r w:rsidDel="00000000" w:rsidR="00000000" w:rsidRPr="00000000">
              <w:rPr>
                <w:rtl w:val="0"/>
              </w:rPr>
            </w:r>
          </w:p>
        </w:tc>
      </w:tr>
    </w:tbl>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19</w:t>
      </w:r>
    </w:p>
    <w:tbl>
      <w:tblPr>
        <w:tblStyle w:val="Table19"/>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91233825684" w:lineRule="auto"/>
              <w:ind w:left="94.44488525390625" w:right="211.641845703125" w:firstLine="33.3407592773437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4-1 og</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2.1. Se også Regnskap Norges veiledning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f</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or kvalitetsstyring i regnskapsforetak</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879.1204833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552001953125" w:right="74.371948242187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dokumenterte  (skriftlige) rutiner på følgende områder? Sett  kryss for de områder hvor det foreligger rutiner.  Der det ikke krysses av for at det foreligger  rutiner, forklar hvorfor i kommentarfeltet.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Multiselect: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Tilbud og aksept av oppdrag (jf.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3.1-3.5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3.38141441345215" w:lineRule="auto"/>
              <w:ind w:left="129.552001953125" w:right="743.618164062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Forståelse av oppdragsgivers virksomhet  (virksomhetsforståelse,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72776794434" w:lineRule="auto"/>
              <w:ind w:left="124.91531372070312" w:right="162.47131347656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Vurdering av oppdragsgivers interne rutiner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Planlegging av oppdragsutførelse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faktureringsoppdrag (jf.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lønnsoppdrag (jf.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betalingsoppdrag (jf.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8</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bokføringsoppdrag (jf.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52645874023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årsoppgjørsoppdrag (jf.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3.38072776794434" w:lineRule="auto"/>
              <w:ind w:left="131.76010131835938" w:right="517.7386474609375" w:firstLine="1.766357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Utførelse av rene rapporteringsoppdrag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38104248046875" w:lineRule="auto"/>
              <w:ind w:left="124.91531372070312" w:right="135.97534179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Kvalitetssikring av rapporteringsgrunnlag (jf.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9.3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Kvalitetskontroll av oppdraget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25.7984924316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 (jf.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5-3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43.38104248046875" w:lineRule="auto"/>
              <w:ind w:left="131.76010131835938" w:right="496.0998535156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Opphør av oppdrag (jf. også frasigelse 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3.6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686035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bl>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20</w:t>
      </w:r>
    </w:p>
    <w:tbl>
      <w:tblPr>
        <w:tblStyle w:val="Table20"/>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6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031982421875" w:right="444.5001220703125" w:firstLine="3.753662109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annet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GRFS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9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Nedenfor ber vi deg om å laste opp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112831115723" w:lineRule="auto"/>
              <w:ind w:left="124.91531372070312" w:right="87.84118652343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regnskapsforetakets rutiner på noen sentrale  områder, så langt de foreligger. Vær forberedt  på å at du kan bli bedt av kontrolløren på  kontrolldagen om å fremvise dokumentasjon på  rutiner på andre områder.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1.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95370483398438" w:right="124.9353027343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forståelse av oppdragsgivers  virksomhet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374.3071746826172" w:lineRule="auto"/>
              <w:ind w:left="133.74725341796875" w:right="661.92138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RutineVirksomhetsforståelse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before="8.016357421875" w:line="243.38141441345215" w:lineRule="auto"/>
              <w:ind w:left="118.9532470703125" w:right="398.8232421875" w:firstLine="5.9613037109375"/>
              <w:jc w:val="both"/>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166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422088623" w:lineRule="auto"/>
              <w:ind w:left="129.552001953125" w:right="390.558471679687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gjennomgang av kundens  interne rutiner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RutineInterneRutiner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165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planlegging av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91531372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oppdragsutførelse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RutinePlanlegging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166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utførelse av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bokføringsoppdrag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373.76343727111816" w:lineRule="auto"/>
              <w:ind w:left="133.74725341796875" w:right="957.35168457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RutineBokføringsoppdrag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192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kvalitetssikring av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rapporteringsgrunnlag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9.3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373.7636947631836" w:lineRule="auto"/>
              <w:ind w:left="133.74725341796875" w:right="394.9743652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RutineKvalitetssikringRapporteringsgrunnlag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1661.4010620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for utførelse av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5.1361083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årsoppgjørsoppdrag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RutineÅrsoppgjør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bl>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21</w:t>
      </w:r>
    </w:p>
    <w:tbl>
      <w:tblPr>
        <w:tblStyle w:val="Table21"/>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2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6874389648" w:lineRule="auto"/>
              <w:ind w:left="131.76010131835938" w:right="256.29638671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Hvordan sørger regnskapsforetaket for at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kvalitetsstyringen er kjent, brukes og fungerer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blant ansatte? Redegjør i kommentarfeltet.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16357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before="8.016357421875" w:line="243.38141441345215" w:lineRule="auto"/>
              <w:ind w:left="118.9532470703125" w:right="398.8232421875" w:firstLine="5.9613037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(kommer prosess i Mitt Foretak)</w:t>
            </w:r>
            <w:r w:rsidDel="00000000" w:rsidR="00000000" w:rsidRPr="00000000">
              <w:rPr>
                <w:rtl w:val="0"/>
              </w:rPr>
            </w:r>
          </w:p>
        </w:tc>
      </w:tr>
      <w:tr>
        <w:trPr>
          <w:cantSplit w:val="0"/>
          <w:trHeight w:val="5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etablert et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31.76010131835938" w:right="194.48730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kontrollopplegg rettet mot oppdragsansvarlige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Hvis ja, redegjør for opplegget i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kommentarfeltet eller last opp rutine.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Filopplasting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747.8883361816406" w:lineRule="auto"/>
              <w:ind w:left="127.78564453125" w:right="647.1282958984375" w:firstLine="5.961608886718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RutineKontrolloppleggOppdragsansvarlige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fjerde avsnitt)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(Kommer prosess i Mitt Foretak)</w:t>
            </w:r>
            <w:r w:rsidDel="00000000" w:rsidR="00000000" w:rsidRPr="00000000">
              <w:rPr>
                <w:rtl w:val="0"/>
              </w:rPr>
            </w:r>
          </w:p>
        </w:tc>
      </w:tr>
      <w:tr>
        <w:trPr>
          <w:cantSplit w:val="0"/>
          <w:trHeight w:val="3415.719909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25.1361083984375" w:right="556.599121093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Hvordan arbeider regnskapsforetaket for å  evaluere kvalitetsstyringen og utbedre  eventuelle svakheter? Redegjør i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374.30694580078125" w:lineRule="auto"/>
              <w:ind w:left="133.74725341796875" w:right="734.1235351562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kommentarfeltet og/eller last opp rutine. Kommentarfelt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44287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RutineEvalueringKvalitetsstyring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463867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(Kommer i Mitt Foretak)</w:t>
            </w:r>
            <w:r w:rsidDel="00000000" w:rsidR="00000000" w:rsidRPr="00000000">
              <w:rPr>
                <w:rtl w:val="0"/>
              </w:rPr>
            </w:r>
          </w:p>
        </w:tc>
      </w:tr>
    </w:tbl>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22</w:t>
      </w:r>
    </w:p>
    <w:tbl>
      <w:tblPr>
        <w:tblStyle w:val="Table22"/>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6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031982421875" w:right="444.5001220703125" w:firstLine="3.7536621093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annet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2.1</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1118774414062"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Oppdragsansvaret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8912.12005615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På hvert oppdrag skal det utpekes en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58471679688" w:lineRule="auto"/>
              <w:ind w:left="124.031982421875" w:right="90.340576171875" w:hanging="0.8833312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statsautorisert regnskapsfører som ansvarlig for  oppdraget. Den som utpekes må ha tilstrekkelig  kapasitet og kompetanse til å påta seg  oppdraget.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1794548034668" w:lineRule="auto"/>
              <w:ind w:left="125.1361083984375" w:right="58.7139892578125" w:firstLine="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Oppdragsansvarlig regnskapsfører skal sørge for  at regnskapsoppdraget utføres i samsvar med  lovkrav og god regnskapsføringsskikk. Som ledd  i dette skal den oppdragsansvarlige ivareta  kvalitetsstyringen og sørge for tilstrekkelig  kvalitetssikring på oppdraget. Dette inkluderer å  planlegge gjennomføringen av oppdraget på en  måte som sikrer kvalitet i oppdragsutførelsen. I  planleggingen av et nytt regnskapsoppdrag og  underveis i oppdragsutførelsen skal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13916015625" w:line="243.38072776794434" w:lineRule="auto"/>
              <w:ind w:left="124.91531372070312" w:right="255.30761718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ha tilstrekkelig forståelse av  oppdragsgivers virksomhet til å kunne  identifisere og forstå hendelser, transaksjoner  og andre forhold som kan ha vesentlig  betydning for oppdraget, jf.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5.3</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nærmere angitte momenter.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29638671875" w:line="243.10941696166992" w:lineRule="auto"/>
              <w:ind w:left="118.95370483398438" w:right="167.550048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Videre skal regnskapsfører vurdere de interne  rutinene hos oppdragsgiver som er sentrale for  utføring av regnskapsoppdaget, med en  risikobasert tilnærming til vurderingen.  Vurderingen skal oppdateres ved endringer i  rutiner eller andre forhold som påvirker rutinene eller vurderingen.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6593017578125" w:line="240" w:lineRule="auto"/>
              <w:ind w:left="125.7984924316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Oppdragsansvaret innebærer at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3.30851554870605" w:lineRule="auto"/>
              <w:ind w:left="124.91531372070312" w:right="566.0943603515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oppdragsansvarlig regnskapsfører er aktivt  involvert i oppdragsutførelsen og setter av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23</w:t>
      </w:r>
    </w:p>
    <w:tbl>
      <w:tblPr>
        <w:tblStyle w:val="Table23"/>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249.519805908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91531372070312" w:right="509.1278076171875" w:hanging="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tilstrekkelig tid og ressurser til å utføre sine  oppgaver på en forsvarlig måte.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141441345215" w:lineRule="auto"/>
              <w:ind w:left="125.1361083984375" w:right="425.00244140625" w:hanging="8.390502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Tilstrekkelig kvalitetssikring innebærer blant  annet å minst én gang i året kontrollere at: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oppdragsavtale og fullmakter er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oppdatert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482.62725830078125" w:right="452.9327392578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krav til forståelse av oppdragsgivers  virksomhet og vurdering av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690.5133056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oppdragsgivers interne rutiner er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oppfylt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kvalitetssikring av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rapporteringsgrunnlag er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838.652954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tilfredsstillende utført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851.6801452636719" w:right="116.510009765625" w:hanging="369.05288696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pliktig regnskapsrapportering er utført i  henhold til lovkrav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844.8353576660156" w:right="458.4527587890625" w:hanging="362.2080993652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periodisk regnskapsrapportering til  oppdragsgiver er utført i henhold til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45.05615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avtale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eventuelle svakheter ved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690.5133056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oppdragsgivers interne rutiner er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rapportert til oppdragsgiver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eventuelle brudd på lovkrav er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rapportert til oppdragsgiver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oppdragsdokumentasjon er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38.652954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tilfredsstillende og à jour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Der arbeid utføres av andre enn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3.38072776794434" w:lineRule="auto"/>
              <w:ind w:left="118.73291015625" w:right="238.4259033203125" w:firstLine="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oppdragsansvarlig regnskapsfører, omfatter  tilstrekkelig kvalitetssikring å kontrollere at  arbeidet utføres i samsvar med lovkrav og god  regnskapsføringsskikk.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72776794434" w:lineRule="auto"/>
              <w:ind w:left="131.76010131835938" w:right="126.7016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kontroller utføres av andre medarbeidere i  regnskapsforetaket må oppdragsansvarlig  regnskapsfører se til at kontrollene er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tilstrekkelige.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3.38104248046875" w:lineRule="auto"/>
              <w:ind w:left="124.91531372070312" w:right="199.12353515625" w:firstLine="0.8831787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Oppdragsansvarlig regnskapsførers involvering  og kontroll baseres på en risikobasert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1688385009766" w:lineRule="auto"/>
              <w:ind w:left="124.031982421875" w:right="287.8863525390625" w:hanging="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tilnærming, der vurderingsmomenter er blant  annet oppdragets størrelse og kompleksitet,  kompetansen til medarbeidere på oppdraget,  regnskapsforetakets kvalitetsstyring og de IT systemer som benyttes.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90966796875" w:line="243.38104248046875" w:lineRule="auto"/>
              <w:ind w:left="94.44488525390625" w:right="444.5001220703125" w:firstLine="33.34075927734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f</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ørste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3.5 og 5.2.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83862304688" w:line="243.30851554870605" w:lineRule="auto"/>
              <w:ind w:left="119.17449951171875" w:right="663.2543945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enkelte  forhold knyttet til oppdragsansvaret.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24</w:t>
      </w:r>
    </w:p>
    <w:tbl>
      <w:tblPr>
        <w:tblStyle w:val="Table24"/>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31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87727355957" w:lineRule="auto"/>
              <w:ind w:left="120.94085693359375" w:right="73.71032714843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de oppdragsansvarlige kapasitet til å ivareta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oppdragsansvaret? Hvis nei, redegjør i  kommentarfeltet for situasjonen og hva  regnskapsforetaket gjør for å sørge for å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gjenopprette tilstrekkelig kapasitet.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15869140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724609375" w:line="243.38141441345215" w:lineRule="auto"/>
              <w:ind w:left="94.44488525390625" w:right="444.5001220703125" w:firstLine="33.340759277343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Regnskapsførerloven § 5-1</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f</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ørste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3.5.</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Time - Rapporter - Ressursplanlegging</w:t>
            </w:r>
            <w:r w:rsidDel="00000000" w:rsidR="00000000" w:rsidRPr="00000000">
              <w:rPr>
                <w:rtl w:val="0"/>
              </w:rPr>
            </w:r>
          </w:p>
        </w:tc>
      </w:tr>
      <w:tr>
        <w:trPr>
          <w:cantSplit w:val="0"/>
          <w:trHeight w:val="3559.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75382995605" w:lineRule="auto"/>
              <w:ind w:left="118.95370483398438" w:right="417.05383300781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for en gjennomført  virksomhetsforståelse (eksempel fra et  oppdrag).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16552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DokumentasjonVirksomhetsforståelse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5.3.</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Kunde - Kundeinfo - Kundehistorikk</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PDF:</w:t>
            </w:r>
            <w:r w:rsidDel="00000000" w:rsidR="00000000" w:rsidRPr="00000000">
              <w:rPr>
                <w:rFonts w:ascii="Calibri" w:cs="Calibri" w:eastAsia="Calibri" w:hAnsi="Calibri"/>
                <w:b w:val="1"/>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Kundekartlegging/Fortsettelsesvurdering</w:t>
            </w:r>
            <w:r w:rsidDel="00000000" w:rsidR="00000000" w:rsidRPr="00000000">
              <w:rPr>
                <w:rtl w:val="0"/>
              </w:rPr>
            </w:r>
          </w:p>
        </w:tc>
      </w:tr>
      <w:tr>
        <w:trPr>
          <w:cantSplit w:val="0"/>
          <w:trHeight w:val="3828.40057373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4085693359375" w:right="121.623535156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for en gjennomført  gjennomgang av oppdragsgivers interne rutiner.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160644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DokumentasjonOppdragsgiversRutiner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255126953125" w:line="243.38072776794434" w:lineRule="auto"/>
              <w:ind w:left="127.12326049804688" w:right="217.708740234375" w:firstLine="0.66238403320312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5-4</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5.4.</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Kunderutiner</w:t>
            </w:r>
            <w:r w:rsidDel="00000000" w:rsidR="00000000" w:rsidRPr="00000000">
              <w:rPr>
                <w:rtl w:val="0"/>
              </w:rPr>
            </w:r>
          </w:p>
        </w:tc>
      </w:tr>
      <w:tr>
        <w:trPr>
          <w:cantSplit w:val="0"/>
          <w:trHeight w:val="2755.71990966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som viser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planleggingen av oppdragsutførelse.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623535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Filopplasting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DokumentasjonPlanleggingOppdrag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3305664062"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5.2.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8422088623" w:lineRule="auto"/>
              <w:ind w:left="119.1741943359375" w:right="406.099853515625" w:firstLine="12.5854492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Gjøremål</w:t>
            </w:r>
            <w:r w:rsidDel="00000000" w:rsidR="00000000" w:rsidRPr="00000000">
              <w:rPr>
                <w:rtl w:val="0"/>
              </w:rPr>
            </w:r>
          </w:p>
        </w:tc>
      </w:tr>
    </w:tbl>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25</w:t>
      </w:r>
    </w:p>
    <w:tbl>
      <w:tblPr>
        <w:tblStyle w:val="Table25"/>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5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0.94085693359375" w:right="724.1864013671875" w:firstLine="12.8063964843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 rutiner har regnskapsforetaket for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gjennomføring av kvalitetskontroll på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31.76010131835938" w:right="359.866943359375" w:hanging="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oppdraget? Redegjør i kommentarfeltet eller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rutine.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747.527904510498" w:lineRule="auto"/>
              <w:ind w:left="127.78564453125" w:right="154.964599609375" w:firstLine="5.9616088867187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RutineOverordnetKvalitetskontroll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5.2.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(Arkiv) Kommer prosess i “Mitt foretak”</w:t>
            </w:r>
            <w:r w:rsidDel="00000000" w:rsidR="00000000" w:rsidRPr="00000000">
              <w:rPr>
                <w:rtl w:val="0"/>
              </w:rPr>
            </w:r>
          </w:p>
        </w:tc>
      </w:tr>
      <w:tr>
        <w:trPr>
          <w:cantSplit w:val="0"/>
          <w:trHeight w:val="289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6010131835938" w:right="417.0538330078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dokumentasjon for en gjennomført  kvalitetskontroll.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747.5263595581055" w:lineRule="auto"/>
              <w:ind w:left="127.78564453125" w:right="361.1920166015625" w:firstLine="5.961608886718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DokumentasjonKvalitetskontroll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GRFS 5.2.)</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1367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DokumentasjonKvalitetskontroll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Kvalitetskontroll - Status</w:t>
            </w:r>
            <w:r w:rsidDel="00000000" w:rsidR="00000000" w:rsidRPr="00000000">
              <w:rPr>
                <w:rtl w:val="0"/>
              </w:rPr>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104.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sz w:val="22.079999923706055"/>
                <w:szCs w:val="22.079999923706055"/>
                <w:u w:val="none"/>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22.92800903320312" w:right="229.154052734375" w:firstLine="7.507171630859375"/>
              <w:jc w:val="left"/>
              <w:rPr>
                <w:rFonts w:ascii="Calibri" w:cs="Calibri" w:eastAsia="Calibri" w:hAnsi="Calibri"/>
                <w:b w:val="1"/>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sz w:val="22.079999923706055"/>
                <w:szCs w:val="22.079999923706055"/>
                <w:u w:val="none"/>
                <w:vertAlign w:val="baseline"/>
                <w:rtl w:val="0"/>
              </w:rPr>
              <w:t xml:space="preserve">Regnskapsoppdrag: Etablering og fortsettelse  </w:t>
            </w:r>
            <w:r w:rsidDel="00000000" w:rsidR="00000000" w:rsidRPr="00000000">
              <w:rPr>
                <w:rFonts w:ascii="Calibri" w:cs="Calibri" w:eastAsia="Calibri" w:hAnsi="Calibri"/>
                <w:b w:val="1"/>
                <w:i w:val="0"/>
                <w:smallCaps w:val="0"/>
                <w:strike w:val="0"/>
                <w:sz w:val="22.079999923706055"/>
                <w:szCs w:val="22.079999923706055"/>
                <w:u w:val="none"/>
                <w:vertAlign w:val="baseline"/>
                <w:rtl w:val="0"/>
              </w:rPr>
              <w:t xml:space="preserve">av regnskapsoppdrag, samt rapportering til  </w:t>
            </w:r>
            <w:r w:rsidDel="00000000" w:rsidR="00000000" w:rsidRPr="00000000">
              <w:rPr>
                <w:rFonts w:ascii="Calibri" w:cs="Calibri" w:eastAsia="Calibri" w:hAnsi="Calibri"/>
                <w:b w:val="1"/>
                <w:i w:val="0"/>
                <w:smallCaps w:val="0"/>
                <w:strike w:val="0"/>
                <w:sz w:val="22.079999923706055"/>
                <w:szCs w:val="22.079999923706055"/>
                <w:u w:val="none"/>
                <w:vertAlign w:val="baseline"/>
                <w:rtl w:val="0"/>
              </w:rPr>
              <w:t xml:space="preserve">oppdragsgiver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r>
      <w:tr>
        <w:trPr>
          <w:cantSplit w:val="0"/>
          <w:trHeight w:val="959.91989135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Før et regnskapsforetak påtar seg et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3.3808994293213" w:lineRule="auto"/>
              <w:ind w:left="124.91531372070312" w:right="226.94519042968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regnskapsoppdrag, skal regnskapsforetaket be  oppdragsgiverens forrige regnskapsfører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26</w:t>
      </w:r>
    </w:p>
    <w:tbl>
      <w:tblPr>
        <w:tblStyle w:val="Table26"/>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374.3197631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91233825684" w:lineRule="auto"/>
              <w:ind w:left="124.91531372070312" w:right="170.86242675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opplyse om det foreligger forhold som tilsier at  en ny regnskapsfører ikke bør påta seg  oppdraget. Uttalelsen fra forrige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611328125" w:line="243.38141441345215" w:lineRule="auto"/>
              <w:ind w:left="131.76010131835938" w:right="117.207031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eventuelt manglende uttalelse,  benyttes i regnskapsforetakets vurdering av om  regnskapsforetaket påtar seg oppdraget.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3.38141441345215" w:lineRule="auto"/>
              <w:ind w:left="124.031982421875" w:right="444.5001220703125" w:firstLine="3.753662109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5-1</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annet ledd</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3.2</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1776237487793" w:lineRule="auto"/>
              <w:ind w:left="119.17449951171875" w:right="55.162963867187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hvert regnskapsoppdrag skal det opprettes skriftlig oppdragsavtale med oppdragsgiveren.  Oppdragsavtalen skal spesifisere hvilke  oppgaver som skal utføres, og for hvilken tid  oppdraget skal gjelde. Regnskapsfører skal  løpende påse at oppdragsavtalen er dekkende  for oppdraget. Også ved endringer i lovkrav skal  regnskapsfører sørge for nødvendige endringer i  oppdragsavtalen.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03369140625" w:line="243.38072776794434" w:lineRule="auto"/>
              <w:ind w:left="118.73291015625" w:right="261.390380859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Når regnskapsforetaket skal opptre overfor  tredjemann på oppdragsgivers vegne, skal det  også foreligge skriftlig fullmakt fra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65620231628418" w:lineRule="auto"/>
              <w:ind w:left="119.17449951171875" w:right="548.651123046875" w:firstLine="5.740814208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oppdragsgiver. For hvert oppdrag skal det  foreligge en oversikt over hvilke fullmakter  regnskapsforetaket har, og hvilke fysiske  personer som er gitt rett til å benytte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5013771057129" w:lineRule="auto"/>
              <w:ind w:left="118.95370483398438" w:right="199.2431640625" w:firstLine="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fullmakten. Kravet om oversikt over fullmakter  kan oppfylles ved at regnskapsforetaket kan  fremlegge oversikter fra for eksempel bank,  Altinn eller interne systemer.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3.38072776794434" w:lineRule="auto"/>
              <w:ind w:left="129.552001953125" w:right="266.026000976562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skal påse at retten til å  benytte fullmakten tilbakekalles når personen  ikke lenger skal ha en slik rett.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72776794434"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5-2</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3.3 – 3.4</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det under utføringen av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104248046875" w:lineRule="auto"/>
              <w:ind w:left="118.95370483398438" w:right="59.1369628906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regnskapsoppdraget avdekkes brudd på lovkrav,  skal bruddene rapporteres til oppdragsgiver.  Vesentlige brudd skal rapporteres skriftlig.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3.9243221282959"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5-4</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5.4 tredje avsnitt og 5.5.</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611328125" w:line="243.00667762756348" w:lineRule="auto"/>
              <w:ind w:left="118.95370483398438" w:right="225.17883300781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Der det inngår i regnskapsoppdraget å  utarbeide periodiske regnskapsrapporter til  oppdragsgiver, skal det skje med den frekvens  og det innhold som følger av oppdragsavtalen.  Vesentlige forutsetninger som den periodiske  regnskapsrapporten bygger på og som  regnskapsfører ikke kan forvente 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27</w:t>
      </w:r>
    </w:p>
    <w:tbl>
      <w:tblPr>
        <w:tblStyle w:val="Table27"/>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1081.798400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82176208496" w:lineRule="auto"/>
              <w:ind w:left="118.95370483398438" w:right="58.695068359375" w:firstLine="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oppdragsgiver er oppmerksom på, skal fremgå.  Dette kan for eksempel være kan være om  inntekter og kostnader er periodisert (herunder  varekostnad), om det er foretatt avskrivninger  av driftsmidler, om det er gjort avsetning for tap  på kundefordringer, om verdiendringer på  aksjeinvesteringer og andre finansielle  omløpsmidler er regnskapsført mv.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224609375" w:line="243.38141441345215" w:lineRule="auto"/>
              <w:ind w:left="131.76010131835938" w:right="184.551391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skal videre vurdere om det bør  knyttes andre kommentarer til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2.29491233825684" w:lineRule="auto"/>
              <w:ind w:left="118.95370483398438" w:right="140.8337402343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regnskapsrapporten, basert på hva som antas å  være viktig informasjon for oppdragsgiver,  herunder for dennes forståelse av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5478515625" w:line="243.38141441345215" w:lineRule="auto"/>
              <w:ind w:left="118.95370483398438" w:right="139.06799316406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regnskapsrapporten. Det er spesielt viktig å  vurdere behovet for kommentarer til negativ  utvikling i oppdragsgivers egenkapital, likviditet  og/eller inntjening.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9.5.</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3.1794548034668" w:lineRule="auto"/>
              <w:ind w:left="124.91531372070312" w:right="50.9283447265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forhold hos oppdragsgiver gjør at  regnskapsfører ikke gis mulighet til å utføre  oppdraget i samsvar med § 5-4 første ledd,  plikter regnskapsfører å frasi seg oppdraget.  Forhold av betydning for plikten til å frasi seg  oppdrag er for eksempel dersom regnskapsfører  ikke mottar nødvendig dokumentasjon, får  uriktige eller ufullstendige opplysninger, eller  blir forsøkt pålagt å utføre oppdraget i strid  med lovkrav.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015380859375" w:line="243.38072776794434"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5-5</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3.6.</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8708190918" w:lineRule="auto"/>
              <w:ind w:left="119.17449951171875" w:right="208.1768798828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kravene om å  innhente uttalelse fra tidligere regnskapsfører,  opprette oppdragsavtaler og fullmakter,  rapportere til oppdragsgiver om svakheter i  interne rutiner og lovbrudd, gi kommentarer i  periodiske regnskapsrapporter og plikten til å  frasi seg oppdrag.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052.5213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18.73291015625" w:right="160.2630615234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Innhenter regnskapsforetaket uttalelser fra  tidligere regnskapsfører før oppdrag påtegnes?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296386718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5664978027" w:lineRule="auto"/>
              <w:ind w:left="118.9532470703125" w:right="132.5390625" w:firstLine="14.793701171875"/>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Kunde - Kundeinfo - Kundehistorikk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5664978027" w:lineRule="auto"/>
              <w:ind w:left="118.9532470703125" w:right="132.5390625" w:firstLine="14.7937011718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Ligger som eget punkt i Kundekartleggingen. </w:t>
            </w:r>
          </w:p>
        </w:tc>
      </w:tr>
    </w:tbl>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28</w:t>
      </w:r>
    </w:p>
    <w:tbl>
      <w:tblPr>
        <w:tblStyle w:val="Table28"/>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8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4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706062316895" w:lineRule="auto"/>
              <w:ind w:left="125.1361083984375" w:right="241.95983886718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Hvordan håndteres tilfeller der tidligere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regnskapsfører har avgitt negativ uttalelse?  Redegjør i kommentarfeltet, opplys gjerne om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et konkret eksempel (om det foreligger).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8310546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3.38095664978027" w:lineRule="auto"/>
              <w:ind w:left="118.9532470703125" w:right="132.5390625" w:firstLine="14.793701171875"/>
              <w:rPr>
                <w:rFonts w:ascii="Calibri" w:cs="Calibri" w:eastAsia="Calibri" w:hAnsi="Calibri"/>
                <w:b w:val="1"/>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Kunde - Kundeinfo - Kundehistorikk </w:t>
            </w:r>
          </w:p>
          <w:p w:rsidR="00000000" w:rsidDel="00000000" w:rsidP="00000000" w:rsidRDefault="00000000" w:rsidRPr="00000000" w14:paraId="000003A2">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Ligger som eget punkt i Kundekartleggingen. </w:t>
            </w:r>
          </w:p>
          <w:p w:rsidR="00000000" w:rsidDel="00000000" w:rsidP="00000000" w:rsidRDefault="00000000" w:rsidRPr="00000000" w14:paraId="000003A3">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3A4">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Foretakets interne rutiner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 (Vil ha mulighet i Mitt Foretak (som prosess))</w:t>
            </w:r>
          </w:p>
        </w:tc>
      </w:tr>
      <w:tr>
        <w:trPr>
          <w:cantSplit w:val="0"/>
          <w:trHeight w:val="287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1387023926" w:lineRule="auto"/>
              <w:ind w:left="124.91531372070312" w:right="147.4566650390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Foreligger det oppdragsavtale med samtlige  oppdragsgivere? Hvis nei, redegjør nærmere i  kommentarfeltet og hva som gjøres for å få det  i orden.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Oppdrag - Oppdragsavtaler</w:t>
            </w:r>
            <w:r w:rsidDel="00000000" w:rsidR="00000000" w:rsidRPr="00000000">
              <w:rPr>
                <w:rtl w:val="0"/>
              </w:rPr>
            </w:r>
          </w:p>
        </w:tc>
      </w:tr>
      <w:tr>
        <w:trPr>
          <w:cantSplit w:val="0"/>
          <w:trHeight w:val="151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5.57769775390625" w:right="594.35668945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eksempel på oppdragsavtale inkl.  databehandleravtale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8273925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Filopplasting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5.7984924316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OppdragsavtaleMedDatabehandleravtale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Eksempel: </w:t>
            </w:r>
            <w:r w:rsidDel="00000000" w:rsidR="00000000" w:rsidRPr="00000000">
              <w:rPr>
                <w:rFonts w:ascii="Calibri" w:cs="Calibri" w:eastAsia="Calibri" w:hAnsi="Calibri"/>
                <w:b w:val="1"/>
                <w:sz w:val="22.079999923706055"/>
                <w:szCs w:val="22.079999923706055"/>
                <w:rtl w:val="0"/>
              </w:rPr>
              <w:t xml:space="preserve">Oppdrag - Oppdragsavtaler</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33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17449951171875" w:right="191.837158203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Foreligger det nødvendige fullmakter på alle  oppdrag hvor det er aktuelt? Hvis nei, redegjør  nærmere i kommentarfeltet og hva som gjøres  for å få det i orden.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Rapporter - Fullmakt </w:t>
            </w:r>
            <w:r w:rsidDel="00000000" w:rsidR="00000000" w:rsidRPr="00000000">
              <w:rPr>
                <w:rtl w:val="0"/>
              </w:rPr>
            </w:r>
          </w:p>
        </w:tc>
      </w:tr>
      <w:tr>
        <w:trPr>
          <w:cantSplit w:val="0"/>
          <w:trHeight w:val="2448.520050048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896469116211" w:lineRule="auto"/>
              <w:ind w:left="119.17449951171875" w:right="197.799072265625" w:firstLine="14.57275390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Foreligger det for hvert oppdrag en oversikt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over hvilke fullmakter regnskapsforetaket har og hvilke fysiske personer som er gitt rett til å  benytte fullmaktene? Hvis nei, redegjør  nærmere i kommentarfeltet og hva som gjøres  for å få det i orden. Beskriv også i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95458984375" w:line="243.3083724975586" w:lineRule="auto"/>
              <w:ind w:left="129.552001953125" w:right="318.797607421875" w:firstLine="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kommentarfeltet hvor oversikten foreligger (i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interne og/eller eksterne systemer).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50802612305" w:lineRule="auto"/>
              <w:ind w:left="119.1741943359375" w:right="85.06591796875" w:firstLine="14.57275390625"/>
              <w:jc w:val="left"/>
              <w:rPr>
                <w:rFonts w:ascii="Calibri" w:cs="Calibri" w:eastAsia="Calibri" w:hAnsi="Calibri"/>
                <w:b w:val="1"/>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sz w:val="22.079999923706055"/>
                <w:szCs w:val="22.079999923706055"/>
                <w:highlight w:val="white"/>
                <w:rtl w:val="0"/>
              </w:rPr>
              <w:t xml:space="preserve">Kunde - Fullmakt</w:t>
            </w:r>
            <w:r w:rsidDel="00000000" w:rsidR="00000000" w:rsidRPr="00000000">
              <w:rPr>
                <w:rtl w:val="0"/>
              </w:rPr>
            </w:r>
          </w:p>
        </w:tc>
      </w:tr>
    </w:tbl>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29</w:t>
      </w:r>
    </w:p>
    <w:tbl>
      <w:tblPr>
        <w:tblStyle w:val="Table29"/>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87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73291015625" w:right="218.77624511718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Hvordan formidles og dokumenteres feil,  mangler og eventuelle lovbrudd som avdekkes  til oppdragsgiver?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Foretakets interne rutiner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3C4">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3C5">
            <w:pPr>
              <w:widowControl w:val="0"/>
              <w:spacing w:line="243.38095664978027" w:lineRule="auto"/>
              <w:ind w:left="118.9532470703125" w:right="132.5390625" w:firstLine="14.79370117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Vil komme egen prosess i Mitt Foretak. </w:t>
            </w:r>
          </w:p>
        </w:tc>
      </w:tr>
      <w:tr>
        <w:trPr>
          <w:cantSplit w:val="0"/>
          <w:trHeight w:val="341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20231628418" w:lineRule="auto"/>
              <w:ind w:left="124.91531372070312" w:right="341.0986328125" w:firstLine="8.831939697265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Inneholder periodiske regnskapsrapporter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opplysning om vesentlige forutsetninger som  rapporten bygger på samt kommentarer som  antas å være viktig informasjon for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31.76010131835938" w:right="275.521240234375" w:hanging="6.8447875976562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oppdragsgiver, herunder dennes forståelse av  rapporten? Last opp en periodisk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373.76343727111816" w:lineRule="auto"/>
              <w:ind w:left="133.74725341796875" w:right="423.441772460937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regnskapsrapport (eksempel fra et oppdrag). Kommentarfelt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398925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PeriodiskRegnskapsrapport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Evt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tl w:val="0"/>
              </w:rPr>
            </w:r>
          </w:p>
        </w:tc>
      </w:tr>
      <w:tr>
        <w:trPr>
          <w:cantSplit w:val="0"/>
          <w:trHeight w:val="3435.00091552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95370483398438" w:right="568.52233886718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 rutiner har regnskapsforetaket for å  vurdere eventuell frasigelse av oppdrag?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3.38072776794434" w:lineRule="auto"/>
              <w:ind w:left="131.76010131835938" w:right="681.1309814453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Redegjør i kommentarfeltet eller last opp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rutine.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RutineFrasigelseOppdrag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6357421875" w:line="243.9243221282959"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highlight w:val="white"/>
                <w:u w:val="single"/>
                <w:vertAlign w:val="baseline"/>
                <w:rtl w:val="0"/>
              </w:rPr>
              <w:t xml:space="preserve">Regnskapsførerloven § 5-5</w:t>
            </w:r>
            <w:r w:rsidDel="00000000" w:rsidR="00000000" w:rsidRPr="00000000">
              <w:rPr>
                <w:rFonts w:ascii="Calibri" w:cs="Calibri" w:eastAsia="Calibri" w:hAnsi="Calibri"/>
                <w:b w:val="0"/>
                <w:i w:val="1"/>
                <w:smallCaps w:val="0"/>
                <w:strike w:val="0"/>
                <w:color w:val="0563c1"/>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3.6.</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Foretakets interne rutiner 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som egen prosess i Mitt Foretak).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Kunde - Kundeinfo - Kundehistorikk </w:t>
              <w:br w:type="textWrapping"/>
            </w:r>
            <w:r w:rsidDel="00000000" w:rsidR="00000000" w:rsidRPr="00000000">
              <w:rPr>
                <w:rFonts w:ascii="Calibri" w:cs="Calibri" w:eastAsia="Calibri" w:hAnsi="Calibri"/>
                <w:sz w:val="22.079999923706055"/>
                <w:szCs w:val="22.079999923706055"/>
                <w:rtl w:val="0"/>
              </w:rPr>
              <w:t xml:space="preserve">PDF Fortsettelsesvurdering. </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tl w:val="0"/>
              </w:rPr>
            </w:r>
          </w:p>
        </w:tc>
      </w:tr>
      <w:tr>
        <w:trPr>
          <w:cantSplit w:val="0"/>
          <w:trHeight w:val="1516.71859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24.91531372070312" w:right="160.263671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vurdert frasigelse av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oppdrag, eller har frasagt seg oppdrag det siste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året? Redegjør i kommentarfeltet.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36035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before="155.1266479492187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Kunde - Kundeinfo - Kundehistorikk </w:t>
              <w:br w:type="textWrapping"/>
            </w:r>
            <w:r w:rsidDel="00000000" w:rsidR="00000000" w:rsidRPr="00000000">
              <w:rPr>
                <w:rFonts w:ascii="Calibri" w:cs="Calibri" w:eastAsia="Calibri" w:hAnsi="Calibri"/>
                <w:sz w:val="22.079999923706055"/>
                <w:szCs w:val="22.079999923706055"/>
                <w:rtl w:val="0"/>
              </w:rPr>
              <w:t xml:space="preserve">PDF Fortsettelsesvurdering.  </w:t>
            </w:r>
            <w:r w:rsidDel="00000000" w:rsidR="00000000" w:rsidRPr="00000000">
              <w:rPr>
                <w:rtl w:val="0"/>
              </w:rPr>
            </w:r>
          </w:p>
        </w:tc>
      </w:tr>
    </w:tbl>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30</w:t>
      </w:r>
    </w:p>
    <w:tbl>
      <w:tblPr>
        <w:tblStyle w:val="Table30"/>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1118774414062"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Oppdragsdokumentasjon og oppbevaring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9843.9193725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skal dokumentere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regnskapsoppdrag på en måte som er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24.031982421875" w:right="446.419677734375" w:hanging="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tilstrekkelig til å vise at oppdraget er utført i  samsvar med bestemmelsene i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kapittel 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 12.2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gis det angivelse på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1555633545" w:lineRule="auto"/>
              <w:ind w:left="125.1361083984375" w:right="216.1260986328125" w:hanging="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 som skal foreligge på  alle regnskapsoppdrag: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072776794434" w:lineRule="auto"/>
              <w:ind w:left="845.05615234375" w:right="311.1785888671875" w:hanging="362.4288940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uttalelse fra forrige regnskapsfører,  enten i form av skriftlig uttalelse eller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542.35656738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som notater fra samtale, eventuelt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849.4720458984375" w:right="203.8702392578125" w:firstLine="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begrunnelse for at slik uttalelse ikke er  innhentet (jf. GRFS 3.2)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839.0945434570312" w:right="306.7626953125" w:hanging="356.467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uttalelse til ny regnskapsfører om det  foreligger forhold som tilsier at en ny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743.06396484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ikke bør påta seg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0" w:right="546.77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oppdraget, enten i form av skriftlig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849.4720458984375" w:right="230.3662109375" w:firstLine="1.545715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uttalelse eller som notater fra samtale  (jf. GRFS 3.2)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oppdragsavtale med eventuelle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459.99877929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endringer, vedlegg mv. (jf. GRFS 3.3)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fullmakter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informasjon om hvem som er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361.3000488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oppdragsansvarlig regnskapsfører på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oppdraget (jf. GRFS 3.5)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beskrivelse av oppdragsgivers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838.8737487792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 (jf. GRFS 5.3)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3.38104248046875" w:lineRule="auto"/>
              <w:ind w:left="482.62725830078125" w:right="425.77392578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vurdering av oppdragsgivers interne  rutiner, herunder ajourhold og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482.62725830078125" w:right="193.71337890625" w:firstLine="369.05288696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rapportering av svakheter (jf. GRFS 5.4) - vurdering av rutiner og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553.39660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kvalitetssikringen på oppdraget (jf.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GRFS 5.2)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3.30851554870605" w:lineRule="auto"/>
              <w:ind w:left="844.8353576660156" w:right="415.8380126953125" w:hanging="362.2080993652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rapportering av brudd på lovkrav (jf.  GRFS 5.5)</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31</w:t>
      </w:r>
    </w:p>
    <w:tbl>
      <w:tblPr>
        <w:tblStyle w:val="Table31"/>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374.31976318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dokumentasjon av utført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505.26245117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kvalitetssikring på oppdragsnivå (jf.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GRFS 5.2)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839.0945434570312" w:right="160.372314453125" w:hanging="356.467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korrespondanse av vesentlig betydning  for oppdragsutførelsen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tillegg angir GRFS minstekrav til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 per oppdragsområde: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lønnsoppdrag, GRFS 12.3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bokføringsoppdrag, GRFS 12.4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årsoppgjørsoppdrag, GRFS 12.5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268.1231689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rene rapporteringsoppdrag, GRFS 12.6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skal oppbevare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3.38141441345215" w:lineRule="auto"/>
              <w:ind w:left="124.031982421875" w:right="340.2154541015625" w:firstLine="0.8833312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i fem år etter  regnskapsårets slutt Når lovbrudd er tatt opp  skriftlig med oppdragsgiver, skal denne  kommunikasjonen oppbevares i ti år.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33.96804809570312" w:right="137.2894287109375" w:hanging="4.4160461425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Regnskapsførerloven § 5-3 annet ledd</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GRFS</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12.7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242.83747673034668" w:lineRule="auto"/>
              <w:ind w:left="118.73291015625" w:right="245.0518798828125" w:firstLine="7.065582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skal oppbevares  ordnet og betryggende sikret mot urettmessig  tilgang, ødeleggelse, tap og endring. Den skal  også kunne identifiseres og skilles ut for hvert  enkelt regnskapsoppdrag.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152587890625" w:line="243.45311164855957" w:lineRule="auto"/>
              <w:ind w:left="119.17449951171875" w:right="251.01196289062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kan oppbevares  elektronisk eller på papir, eller som en  kombinasjon av elektronisk oppbevaring og  papirdokumentasjon. Elektronisk oppbevaring  kan skje i ulike systemløsninger, herunder i de  fakturerings-, lønns-, regnskaps- og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21875" w:line="243.38072776794434" w:lineRule="auto"/>
              <w:ind w:left="124.91531372070312" w:right="997.896728515625" w:firstLine="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årsoppgjørssystemene som benyttes i  oppdragsutførelsen.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60888671875" w:line="243.3808135986328" w:lineRule="auto"/>
              <w:ind w:left="120.94085693359375" w:right="88.503417968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regnskapsfører overlater oppbevaringen av  oppdragsdokumentasjonen til en ekstern part,  har likevel regnskapsfører ansvaret for at  oppbevaringen skjer i samsvar med lovkrav og  god regnskapsføringsskikk.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10935974121094" w:lineRule="auto"/>
              <w:ind w:left="119.17449951171875" w:right="163.354492187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Deler av oppdragsdokumentasjonen kan  oppbevares hos oppdragsgiver, hvis det  gjennom avtale sørges for at regnskapsfører og  eksterne kontrollører i hele oppbevaringstiden  gis tilgang til oppdragsdokumentasjonen.  Regnskapsfører er også i slike tilfeller ansvarlig  for at oppbevaringen av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68603515625" w:line="243.30851554870605" w:lineRule="auto"/>
              <w:ind w:left="131.76010131835938" w:right="331.60400390625" w:hanging="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skjer i henhold til  lovkrav og god regnskapsføringsskikk.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4279785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bør derfor gjøre 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32</w:t>
      </w:r>
    </w:p>
    <w:tbl>
      <w:tblPr>
        <w:tblStyle w:val="Table32"/>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8271.3983154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91531372070312" w:right="570.50964355468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risikovurdering knyttet til oppbevaring hos  oppdragsgiver.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54785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Hvis oppdragsdokumentasjonen ikke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24.91531372070312" w:right="96.01013183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oppbevares samlet hos regnskapsforetaket,  innebærer ordenskravet at regnskapsfører må  ha en oversikt som viser hvor de ulike delene av  oppdragsdokumentasjonen oppbevares og  hvordan tilgangen til disse sikres.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141441345215" w:lineRule="auto"/>
              <w:ind w:left="125.1361083984375" w:right="122.0654296875" w:firstLine="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må oppbevares slik  at den er tilgjengelig for regnskapsfører og ved  ekstern kontroll i hele oppbevaringstiden.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669921875" w:line="243.56228828430176" w:lineRule="auto"/>
              <w:ind w:left="124.031982421875" w:right="118.3123779296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Kravene til ordnet og betryggende sikret  oppbevaring forstås for øvrig på samme måte  som etter bokføringsloven. Det stilles imidlertid  ikke konkrete krav til filformater,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3.38075637817383" w:lineRule="auto"/>
              <w:ind w:left="118.73291015625" w:right="309.5245361328125" w:firstLine="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oppbevaringsmedier mv. Oppbevaring av  oppdragsdokumentasjonen i for eksempel  tekstbehandlings- eller regnearkformat  aksepteres, så lenge regnskapsfører mener at  sikringen totalt sett er betryggende.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1552734375" w:line="243.38072776794434"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5-3</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12.1 - 12.7</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154541015625" w:line="243.38072776794434" w:lineRule="auto"/>
              <w:ind w:left="124.91531372070312" w:right="588.3941650390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kravene til  oppdragsdokumentasjon og oppbevaring.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703.8015747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09771728515625" w:right="724.1864013671875" w:firstLine="2.64953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Hvilke rutiner har regnskapsforetaket for  utarbeidelse og oppbevaring av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4.91531372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3.38072776794434" w:lineRule="auto"/>
              <w:ind w:left="131.76010131835938" w:right="681.1309814453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Redegjør i kommentarfeltet eller last opp  rutine.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2963867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74560546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RutineOppdragsdokumentasjon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526611328125" w:line="243.38104248046875"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5-3</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12.1 – 12.7</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Foretakets Interne rutiner i </w:t>
            </w:r>
            <w:r w:rsidDel="00000000" w:rsidR="00000000" w:rsidRPr="00000000">
              <w:rPr>
                <w:rFonts w:ascii="Calibri" w:cs="Calibri" w:eastAsia="Calibri" w:hAnsi="Calibri"/>
                <w:b w:val="1"/>
                <w:sz w:val="22.079999923706055"/>
                <w:szCs w:val="22.079999923706055"/>
                <w:rtl w:val="0"/>
              </w:rPr>
              <w:t xml:space="preserve">Arkiv</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som egen prosess i Mitt foretak)</w:t>
            </w:r>
            <w:r w:rsidDel="00000000" w:rsidR="00000000" w:rsidRPr="00000000">
              <w:rPr>
                <w:rtl w:val="0"/>
              </w:rPr>
            </w:r>
          </w:p>
        </w:tc>
      </w:tr>
      <w:tr>
        <w:trPr>
          <w:cantSplit w:val="0"/>
          <w:trHeight w:val="1103.91983032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Hvordan er regnskapsforetakets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31.76010131835938" w:right="109.69970703125" w:hanging="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 oppbevart? Redegjør i  kommentarfeltet, herunder 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before="152.725830078125" w:line="240" w:lineRule="auto"/>
              <w:ind w:left="133.7469482421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Oppdragsdokumentasjonen ligger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tl w:val="0"/>
              </w:rPr>
            </w:r>
          </w:p>
        </w:tc>
      </w:tr>
    </w:tbl>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33</w:t>
      </w:r>
    </w:p>
    <w:tbl>
      <w:tblPr>
        <w:tblStyle w:val="Table33"/>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420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all oppdragsdokumentasjon er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oppbevart samlet hos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849.4720458984375" w:right="112.9010009765625" w:firstLine="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(med samlet menes  i samme fil/arkiveringssystem)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849.4720458984375" w:right="98.548583984375" w:hanging="36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oppdragsdokumentasjonen oppbevares  i ulike systemløsninger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29861450195" w:lineRule="auto"/>
              <w:ind w:left="482.62725830078125" w:right="196.804199218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deler av oppdragsdokumentasjonen er  oppbevart hos oppdragsgiver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8141441345215" w:lineRule="auto"/>
              <w:ind w:left="482.62725830078125" w:right="167.8796386718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hvordan oppdragsdokumentasjonen er  sikret mot urettmessig tilgang,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ødeleggelse, tap og endring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6416015625" w:line="243.38141441345215"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5-3</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12.1 - 12.7</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5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Konfidensialitet og taushetsplikt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5957.72003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 skal hindre at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29425430297852" w:lineRule="auto"/>
              <w:ind w:left="119.17449951171875" w:right="299.36767578125" w:firstLine="11.92321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uvedkommende får adgang eller kjennskap til  opplysninger som mottas i forbindelse med  foretakets virksomhet, med mindre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4892578125" w:line="243.38072776794434" w:lineRule="auto"/>
              <w:ind w:left="125.1361083984375" w:right="484.840698242187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regnskapsfører i medhold av lov er gitt plikt  eller adgang til å gi taushetsbelagte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4.91531372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opplysninger. Taushetsplikten gjelder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98526000977" w:lineRule="auto"/>
              <w:ind w:left="124.031982421875" w:right="102.855224609375" w:hanging="5.29907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tilsvarende for tillitsvalgte, ansatte og andre  som deltar i utførelsen av regnskapsforetakets  regnskapsoppdrag. Taushetsplikten er ikke til  hinder for at regnskapsfører gir opplysninger og  adgang til dokumentasjon etter samtykke fra  den som opplysningene gjelder.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1575927734375" w:line="243.38104248046875" w:lineRule="auto"/>
              <w:ind w:left="131.76010131835938" w:right="508.6859130859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 skal foreligge taushetserklæring fra de  personer som har tilgang til oppdragsgivers  regnskapsmateriale og regnskapsdata hos  regnskapsforetaket og/eller til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regnskapsforetakets oppdragsdokumentasjon.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3.3083724975586"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4-2</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2.4.1 og 2.4.2.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tl w:val="0"/>
              </w:rPr>
            </w:r>
          </w:p>
        </w:tc>
      </w:tr>
    </w:tbl>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34</w:t>
      </w:r>
    </w:p>
    <w:tbl>
      <w:tblPr>
        <w:tblStyle w:val="Table34"/>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31.76010131835938" w:right="588.3941650390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kravet til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konfidensialitet og taushetsplikt.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14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1387023926" w:lineRule="auto"/>
              <w:ind w:left="118.73291015625" w:right="114.9993896484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Hva gjør regnskapsforetaket for å sikre at  uvedkommende ikke får adgang eller kjennskap  til opplysninger som mottas i forbindelse med  foretakets virksomhet? Redegjør for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hovedtrekkene i kommentarfeltet.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724609375" w:line="243.92409324645996" w:lineRule="auto"/>
              <w:ind w:left="127.12326049804688" w:right="168.4417724609375" w:firstLine="0.662384033203125"/>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Regnskapsførerloven § 4-2</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2.4.1 og 2.4.2.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Foretakets interne rutiner i </w:t>
            </w:r>
            <w:r w:rsidDel="00000000" w:rsidR="00000000" w:rsidRPr="00000000">
              <w:rPr>
                <w:rFonts w:ascii="Calibri" w:cs="Calibri" w:eastAsia="Calibri" w:hAnsi="Calibri"/>
                <w:b w:val="1"/>
                <w:sz w:val="22.079999923706055"/>
                <w:szCs w:val="22.079999923706055"/>
                <w:rtl w:val="0"/>
              </w:rPr>
              <w:t xml:space="preserve">Arkiv</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egen prosess på Foretakets interne rutiner i Mitt Foretak).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33.7469482421875" w:right="0" w:firstLine="0"/>
              <w:jc w:val="left"/>
              <w:rPr>
                <w:rFonts w:ascii="Calibri" w:cs="Calibri" w:eastAsia="Calibri" w:hAnsi="Calibri"/>
                <w:b w:val="1"/>
                <w:sz w:val="22.079999923706055"/>
                <w:szCs w:val="22.079999923706055"/>
              </w:rPr>
            </w:pPr>
            <w:r w:rsidDel="00000000" w:rsidR="00000000" w:rsidRPr="00000000">
              <w:rPr>
                <w:rtl w:val="0"/>
              </w:rPr>
            </w:r>
          </w:p>
        </w:tc>
      </w:tr>
      <w:tr>
        <w:trPr>
          <w:cantSplit w:val="0"/>
          <w:trHeight w:val="287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66007995605" w:lineRule="auto"/>
              <w:ind w:left="131.76010131835938" w:right="508.6859130859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Foreligger det taushetserklæring fra alle  personer som har tilgang til oppdragsgivers  regnskapsmateriale og regnskapsdata hos  regnskapsforetaket og/eller til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24.91531372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oppdragsdokumentasjonen?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GRFS 2.4.2.</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w:t>
            </w:r>
            <w:r w:rsidDel="00000000" w:rsidR="00000000" w:rsidRPr="00000000">
              <w:rPr>
                <w:rtl w:val="0"/>
              </w:rPr>
            </w:r>
          </w:p>
        </w:tc>
      </w:tr>
      <w:tr>
        <w:trPr>
          <w:cantSplit w:val="0"/>
          <w:trHeight w:val="1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1118774414062"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sz w:val="22.079999923706055"/>
                <w:szCs w:val="22.079999923706055"/>
                <w:u w:val="none"/>
                <w:shd w:fill="auto" w:val="clear"/>
                <w:vertAlign w:val="baseline"/>
                <w:rtl w:val="0"/>
              </w:rPr>
              <w:t xml:space="preserve">Oppfølging av hvitvaskingsregelverket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986.121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80090332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Statsautoriserte regnskapsførere og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65269660949707" w:lineRule="auto"/>
              <w:ind w:left="125.1361083984375" w:right="389.234008789062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regnskapsselskaper er rapporteringspliktige  etter hvitvaskingsloven. Kravene etter  hvitvaskingsloven er i hovedtrekk som følger: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6605224609375" w:line="240" w:lineRule="auto"/>
              <w:ind w:left="482.6272583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Foretaket skal foreta en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376.3146972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virksomhetsinnrettet risikovurdering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8994293213" w:lineRule="auto"/>
              <w:ind w:left="849.4720458984375" w:right="53.5296630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Det innebærer å  identifisere og vurdere risikoen for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3.3808994293213" w:lineRule="auto"/>
              <w:ind w:left="838.6529541015625" w:right="67.1954345703125" w:firstLine="13.027191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 og terrorfinansiering knyttet  til sin egen virksomhet, herunder tatt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35</w:t>
      </w:r>
    </w:p>
    <w:tbl>
      <w:tblPr>
        <w:tblStyle w:val="Table35"/>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172.7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6027832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betraktning virksomhetens art og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312.28271484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omfang, dens produkter, tjenester og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kundeforhold, type kunder og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853.6672973632812" w:right="274.967651367187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kundegrupper og geografiske forhold.  Den virksomhetsinnrettede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286.3012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risikovurderingen skal dokumenteres,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29861450195" w:lineRule="auto"/>
              <w:ind w:left="839.0945434570312" w:right="261.05712890625" w:firstLine="12.585601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holdes oppdatert og stilles til rådighet  for tilsynsmyndigheten. (Foretak kan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benytte bransjemaler for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597.4377441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risikovurderinger, men NB: Det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må</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472.36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påses at det er regnskapsforetakets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623.1695556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egne vurderinger av den konkrete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92518043518066" w:lineRule="auto"/>
              <w:ind w:left="839.0945434570312" w:right="57.9205322265625" w:firstLine="12.5856018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risikoen som virksomheten er eksponert  for, som ligger til grunn for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8691406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risikovurderingen.)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482.62725830078125" w:right="90.3405761718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Foretaket skal ha oppdaterte rutiner for  å sikre at virksomheten håndterer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0" w:right="613.008422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identifisert risiko og oppfyller sine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851.6801452636719" w:right="109.7906494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plikter etter hvitvaskingsloven, heretter  benevnt hvitvaskingsrutine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49.472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8</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4416656494" w:lineRule="auto"/>
              <w:ind w:left="838.8737487792969" w:right="206.960449218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Hvitvaskingsrutinen skal være fastsatt  på øverste nivå (styret e.l.), og det skal  være utpekt en person i ledelsen som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72776794434" w:lineRule="auto"/>
              <w:ind w:left="851.6801452636719" w:right="68.961181640625" w:hanging="7.7281188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skal ha et særskilt ansvar for å følge opp  rutinene (heretter benevnt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hvitvaskingsansvarlig).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3.38072776794434" w:lineRule="auto"/>
              <w:ind w:left="482.62725830078125" w:right="232.794189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Foretaket skal jevnlig gi opplæring til  ansatte og andre som utfører oppdrag  for foretaket, slik at de er kjent med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838.6529541015625" w:right="242.5103759765625" w:firstLine="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forpliktelsene etter loven og er i stand  til å gjenkjenne forhold som kan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49.472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indikere hvitvasking og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846.1601257324219" w:right="227.13623046875" w:hanging="7.507171630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terrorfinansiering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36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Hvordan foretaket ivaretar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opplæringskravet skal inngå i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hvitvaskingsrutinen.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851.6801452636719" w:right="240.96923828125" w:hanging="369.05288696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Det skal også gis opplæring til styre og  ledelse som reflekterer deres rolle og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783805847168" w:lineRule="auto"/>
              <w:ind w:left="845.05615234375" w:right="286.0076904296875" w:firstLine="0"/>
              <w:jc w:val="left"/>
              <w:rPr>
                <w:rFonts w:ascii="Calibri" w:cs="Calibri" w:eastAsia="Calibri" w:hAnsi="Calibri"/>
                <w:b w:val="0"/>
                <w:i w:val="1"/>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ansvar for virksomhetens etterlevelse  av hvitvaskingsregelverket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Rundskriv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5234375" w:line="240" w:lineRule="auto"/>
              <w:ind w:left="0" w:right="434.8272705078125" w:firstLine="0"/>
              <w:jc w:val="right"/>
              <w:rPr>
                <w:rFonts w:ascii="Calibri" w:cs="Calibri" w:eastAsia="Calibri" w:hAnsi="Calibri"/>
                <w:b w:val="0"/>
                <w:i w:val="1"/>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4/2022 Veileder til hvitvaskingsloven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34.4577026367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p</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kt. 10.1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482.62725830078125" w:right="148.2281494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På oppdragsnivå skal det gjennomføres  kundetiltak og løpende oppfølging av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8135986328" w:lineRule="auto"/>
              <w:ind w:left="839.0945434570312" w:right="144.4415283203125" w:firstLine="12.58560180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kundeforhold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jf.  hhv.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10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 § 20 for kundetiltak og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24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løpende oppfølging av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609619140625" w:line="240" w:lineRule="auto"/>
              <w:ind w:left="0" w:right="5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kundeforhold). Det skal skje på grunnlag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36</w:t>
      </w:r>
    </w:p>
    <w:tbl>
      <w:tblPr>
        <w:tblStyle w:val="Table36"/>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172.7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91233825684" w:lineRule="auto"/>
              <w:ind w:left="838.6529541015625" w:right="80.8843994140625" w:firstLine="6.403198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av vurdering av risiko for hvitvasking og  terrorfinansiering, der risikoen vurderes  ut fra bl.a. kundeforholdets formål,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611328125" w:line="243.38141441345215" w:lineRule="auto"/>
              <w:ind w:left="851.6801452636719" w:right="165.2301025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mengden kundemidler som skal inngå i  kundeforholdet, transaksjoners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642.8204345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størrelse, og regelmessigheten og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29861450195" w:lineRule="auto"/>
              <w:ind w:left="851.6801452636719" w:right="161.18408203125" w:hanging="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varigheten på kundeforholdet. Det skal  kunne påvises at omfanget av utførte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8141441345215" w:lineRule="auto"/>
              <w:ind w:left="853.6672973632812" w:right="200.999755859375" w:hanging="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tiltak er tilpasset den aktuelle risikoen.  Loven krever forsterkede kundetiltak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614.097900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ved høy risiko for hvitvasking eller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141441345215" w:lineRule="auto"/>
              <w:ind w:left="853.8880920410156" w:right="227.13623046875" w:hanging="15.235137939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terrorfinansiering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17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og overfor politisk eksponerte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94335937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personer (PEP) og nære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39.09454345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familiemedlemmer/kjente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medarbeidere til disse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49.472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18</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845.05615234375" w:right="318.408203125" w:hanging="362.4288940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Hvis det i arbeidet med et oppdrag avdekkes forhold som kan indikere at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455.36132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midler har tilknytning til hvitvasking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851.6801452636719" w:right="153.306884765625" w:hanging="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eller terrorfinansiering, skal det foretas  nærmere undersøkelser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3.38072776794434" w:lineRule="auto"/>
              <w:ind w:left="847.4848937988281" w:right="62.894287109375" w:firstLine="1.987152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(undersøkelsesplikt,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25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Der undersøkelsen(e) ikke avkrefter  mistanken skal det rapporteres om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839.09454345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forholdene til Økokrim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49.472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26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3.38072776794434" w:lineRule="auto"/>
              <w:ind w:left="849.4720458984375" w:right="347.83203125" w:hanging="36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Opplysninger og dokumenter som er  innhentet og utarbeidet i forbindelse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843.9520263671875" w:right="87.9022216796875" w:firstLine="7.72811889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med tiltak etter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9 til </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 26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(kundetiltak og løpende oppfølging  samt nærmere undersøkelser og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849.4720458984375" w:right="194.4671630859375" w:firstLine="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rapportering), skal registreres og lagres i fem år etter at kundeforholdet ble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avsluttet eller transaksjonen ble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333.158569335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gjennomført (</w:t>
            </w: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hvitvaskingsloven § 30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Når femårsfristen er utløpt, skal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443.438110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personopplysningene slettes. Andre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851.6801452636719" w:right="112.45849609375" w:hanging="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opplysninger kan lagres lenger. Reglene  begrenser imidlertid ikke plikten til å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5621452331543" w:lineRule="auto"/>
              <w:ind w:left="845.05615234375" w:right="89.3188476562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lagre eller oppbevare opplysninger og  dokumenter etter annet regelverk. Det  er et vilkår å ha systemer som muliggjør  raske og fullstendige svar på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839.09454345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forespørsler fra Økokrim,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tilsynsmyndigheten eller andre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844.835357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offentlige myndigheter om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0" w:right="374.54833984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vedkommende har eller i løpet av de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44775390625" w:line="240" w:lineRule="auto"/>
              <w:ind w:left="0" w:right="361.9628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siste fem år har hatt kundeforhold til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37</w:t>
      </w:r>
    </w:p>
    <w:tbl>
      <w:tblPr>
        <w:tblStyle w:val="Table37"/>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312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konkrete personer og om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851.68014526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kundeforholdets art.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3.38141441345215" w:lineRule="auto"/>
              <w:ind w:left="127.34405517578125" w:right="256.3433837890625" w:firstLine="0.44158935546875"/>
              <w:jc w:val="left"/>
              <w:rPr>
                <w:rFonts w:ascii="Calibri" w:cs="Calibri" w:eastAsia="Calibri" w:hAnsi="Calibri"/>
                <w:b w:val="0"/>
                <w:i w:val="1"/>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Hvitvaskingsloven</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med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tilhørende forskrift</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Rundskriv 4/2022 Veileder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til hvitvaskingsloven</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Se også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NTAES</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22.04483032226562" w:right="175.7373046875" w:firstLine="1.987152099609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Indikatorliste på mistenkelige transaksjoner for</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rapporteringspliktige etter hvitvaskingsloven</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3.38141441345215" w:lineRule="auto"/>
              <w:ind w:left="131.76010131835938" w:right="369.2016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Dette kontrollområdet følger opp hvordan  regnskapsforetaket ivaretar sine plikter etter  hvitvaskingsloven.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34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409324645996" w:lineRule="auto"/>
              <w:ind w:left="131.76010131835938" w:right="594.3560791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utpekt en person i  ledelsen som hvitvaskingsansvarlig?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733398437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26123046875" w:line="243.38072776794434" w:lineRule="auto"/>
              <w:ind w:left="122.04483032226562" w:right="315.4656982421875" w:firstLine="5.740814208984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Hvitvaskingsloven § 8 femte </w:t>
            </w:r>
            <w:r w:rsidDel="00000000" w:rsidR="00000000" w:rsidRPr="00000000">
              <w:rPr>
                <w:rFonts w:ascii="Calibri" w:cs="Calibri" w:eastAsia="Calibri" w:hAnsi="Calibri"/>
                <w:b w:val="0"/>
                <w:i w:val="1"/>
                <w:smallCaps w:val="0"/>
                <w:strike w:val="0"/>
                <w:color w:val="0563c1"/>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ledd</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Administrativt - Innstillinger - Generelle</w:t>
            </w:r>
            <w:r w:rsidDel="00000000" w:rsidR="00000000" w:rsidRPr="00000000">
              <w:rPr>
                <w:rtl w:val="0"/>
              </w:rPr>
            </w:r>
          </w:p>
        </w:tc>
      </w:tr>
      <w:tr>
        <w:trPr>
          <w:cantSplit w:val="0"/>
          <w:trHeight w:val="234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gjennomført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5.57769775390625" w:right="242.8424072265625" w:hanging="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virksomhetsinnrettet risikovurdering og er det  dokumentert?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380859375" w:line="373.76343727111816" w:lineRule="auto"/>
              <w:ind w:left="127.78564453125" w:right="262.2735595703125" w:hanging="11.9232177734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(ved JA åpnes 14.2.1)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Hvitvaskingsloven § 7</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33.7469482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r w:rsidDel="00000000" w:rsidR="00000000" w:rsidRPr="00000000">
              <w:rPr>
                <w:rtl w:val="0"/>
              </w:rPr>
            </w:r>
          </w:p>
        </w:tc>
      </w:tr>
      <w:tr>
        <w:trPr>
          <w:cantSplit w:val="0"/>
          <w:trHeight w:val="21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regnskapsforetakets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8.95370483398438" w:right="396.29821777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virksomhetsinnrettede risikovurdering (vises  ved JA på 14.2)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8.95370483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VirksomhetsinnrettetRisikovurdering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before="155.526123046875" w:line="240" w:lineRule="auto"/>
              <w:ind w:left="133.746948242187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Risiko og Hvitvasking - Risiko på regnskapsforetaket</w:t>
            </w:r>
            <w:r w:rsidDel="00000000" w:rsidR="00000000" w:rsidRPr="00000000">
              <w:rPr>
                <w:rtl w:val="0"/>
              </w:rPr>
            </w:r>
          </w:p>
        </w:tc>
      </w:tr>
      <w:tr>
        <w:trPr>
          <w:cantSplit w:val="0"/>
          <w:trHeight w:val="3396.52130126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etablert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6010131835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hvitvaskingsrutine som skal sikre at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4.91531372070312" w:right="76.58020019531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virksomheten håndterer identifiserte risikoer og  oppfyller pliktene etter hvitvaskingsloven?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5966796875" w:line="243.38104248046875" w:lineRule="auto"/>
              <w:ind w:left="133.96804809570312" w:right="224.0753173828125" w:hanging="18.105621337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(ved JA åpnes 14.3.1,  14.3.2 og 14.3.3)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127.78564453125"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(Kildehenvisning: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Hvitvaskingsloven § 8</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widowControl w:val="0"/>
              <w:spacing w:before="155.526123046875" w:line="240" w:lineRule="auto"/>
              <w:ind w:left="133.7469482421875" w:firstLine="0"/>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Hvitvaskingsrutinen kan ligge i </w:t>
            </w:r>
            <w:r w:rsidDel="00000000" w:rsidR="00000000" w:rsidRPr="00000000">
              <w:rPr>
                <w:rFonts w:ascii="Calibri" w:cs="Calibri" w:eastAsia="Calibri" w:hAnsi="Calibri"/>
                <w:b w:val="1"/>
                <w:sz w:val="22.079999923706055"/>
                <w:szCs w:val="22.079999923706055"/>
                <w:rtl w:val="0"/>
              </w:rPr>
              <w:t xml:space="preserve">Arkiv. </w:t>
            </w:r>
          </w:p>
          <w:p w:rsidR="00000000" w:rsidDel="00000000" w:rsidP="00000000" w:rsidRDefault="00000000" w:rsidRPr="00000000" w14:paraId="000004F5">
            <w:pPr>
              <w:widowControl w:val="0"/>
              <w:spacing w:before="155.526123046875" w:line="240" w:lineRule="auto"/>
              <w:ind w:left="133.7469482421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på Mitt Foretak)</w:t>
            </w:r>
            <w:r w:rsidDel="00000000" w:rsidR="00000000" w:rsidRPr="00000000">
              <w:rPr>
                <w:rtl w:val="0"/>
              </w:rPr>
            </w:r>
          </w:p>
        </w:tc>
      </w:tr>
    </w:tbl>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38</w:t>
      </w:r>
    </w:p>
    <w:tbl>
      <w:tblPr>
        <w:tblStyle w:val="Table38"/>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3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0.94085693359375" w:right="77.463378906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regnskapsforetakets hvitvaskingsrutine  (vises ved JA på 14.3). Hvis det foreligger i egne  dokumenter, last også opp rutine for hhv.  gjennomføring av kundetiltak ved etablering av  kundeforhold og rutine for løpende oppfølging  av kundeforhold.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Hvitvaskingsrutine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Ligger evt i </w:t>
            </w:r>
            <w:r w:rsidDel="00000000" w:rsidR="00000000" w:rsidRPr="00000000">
              <w:rPr>
                <w:rFonts w:ascii="Calibri" w:cs="Calibri" w:eastAsia="Calibri" w:hAnsi="Calibri"/>
                <w:b w:val="1"/>
                <w:sz w:val="22.079999923706055"/>
                <w:szCs w:val="22.079999923706055"/>
                <w:rtl w:val="0"/>
              </w:rPr>
              <w:t xml:space="preserve">Arkiv</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i Mitt Foretak)</w:t>
            </w:r>
          </w:p>
        </w:tc>
      </w:tr>
      <w:tr>
        <w:trPr>
          <w:cantSplit w:val="0"/>
          <w:trHeight w:val="21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12831115723" w:lineRule="auto"/>
              <w:ind w:left="120.94085693359375" w:right="685.9881591796875" w:firstLine="12.80639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eksempel på dokumentasjon for  gjennomført kundetiltak (eksempel fra et  regnskapsoppdrag)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5520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(vises ved JA på 14.3)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5830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DokumentasjonKundetiltak</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1"/>
                <w:sz w:val="22.079999923706055"/>
                <w:szCs w:val="22.079999923706055"/>
                <w:rtl w:val="0"/>
              </w:rPr>
              <w:t xml:space="preserve">Kunde - Kundeinfo - Kundehistorikk </w:t>
              <w:br w:type="textWrapping"/>
            </w:r>
            <w:r w:rsidDel="00000000" w:rsidR="00000000" w:rsidRPr="00000000">
              <w:rPr>
                <w:rFonts w:ascii="Calibri" w:cs="Calibri" w:eastAsia="Calibri" w:hAnsi="Calibri"/>
                <w:sz w:val="22.079999923706055"/>
                <w:szCs w:val="22.079999923706055"/>
                <w:rtl w:val="0"/>
              </w:rPr>
              <w:t xml:space="preserve">PDF AML-rapport</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Risikovurdering ligger i </w:t>
            </w:r>
            <w:r w:rsidDel="00000000" w:rsidR="00000000" w:rsidRPr="00000000">
              <w:rPr>
                <w:rFonts w:ascii="Calibri" w:cs="Calibri" w:eastAsia="Calibri" w:hAnsi="Calibri"/>
                <w:b w:val="1"/>
                <w:sz w:val="22.079999923706055"/>
                <w:szCs w:val="22.079999923706055"/>
                <w:rtl w:val="0"/>
              </w:rPr>
              <w:t xml:space="preserve">Arkiv </w:t>
            </w:r>
            <w:r w:rsidDel="00000000" w:rsidR="00000000" w:rsidRPr="00000000">
              <w:rPr>
                <w:rFonts w:ascii="Calibri" w:cs="Calibri" w:eastAsia="Calibri" w:hAnsi="Calibri"/>
                <w:sz w:val="22.079999923706055"/>
                <w:szCs w:val="22.079999923706055"/>
                <w:rtl w:val="0"/>
              </w:rPr>
              <w:t xml:space="preserve">og </w:t>
            </w:r>
            <w:r w:rsidDel="00000000" w:rsidR="00000000" w:rsidRPr="00000000">
              <w:rPr>
                <w:rFonts w:ascii="Calibri" w:cs="Calibri" w:eastAsia="Calibri" w:hAnsi="Calibri"/>
                <w:b w:val="1"/>
                <w:sz w:val="22.079999923706055"/>
                <w:szCs w:val="22.079999923706055"/>
                <w:rtl w:val="0"/>
              </w:rPr>
              <w:t xml:space="preserve">Risiko og hvitvasking - Kunderisiko</w:t>
            </w:r>
          </w:p>
        </w:tc>
      </w:tr>
      <w:tr>
        <w:trPr>
          <w:cantSplit w:val="0"/>
          <w:trHeight w:val="246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17449951171875" w:right="148.34045410156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eksempel på dokumentasjon for  løpende oppfølging av kundeforhold (eksempel  fra et regnskapsoppdrag)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5520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(vises ved JA på 14.3)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DokumentasjonLøpendeOppfølging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559.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031982421875" w:right="422.132568359375" w:firstLine="0.88333129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Gjennomfører regnskapsforetaket jevnlig  opplæring innen hvitvaskingsregelverket av  styre, ledelse og ansatte/medarbeidere som  utfører oppdrag for regnskapsforetaket?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160888671875" w:line="747.5273895263672" w:lineRule="auto"/>
              <w:ind w:left="127.78564453125" w:right="667.44140625" w:hanging="11.9232177734375"/>
              <w:jc w:val="left"/>
              <w:rPr>
                <w:rFonts w:ascii="Calibri" w:cs="Calibri" w:eastAsia="Calibri" w:hAnsi="Calibri"/>
                <w:b w:val="0"/>
                <w:i w:val="1"/>
                <w:smallCaps w:val="0"/>
                <w:strike w:val="0"/>
                <w:color w:val="0563c1"/>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 (Ja åpner 14.4.1) </w:t>
            </w:r>
            <w:r w:rsidDel="00000000" w:rsidR="00000000" w:rsidRPr="00000000">
              <w:rPr>
                <w:rFonts w:ascii="Calibri" w:cs="Calibri" w:eastAsia="Calibri" w:hAnsi="Calibri"/>
                <w:b w:val="0"/>
                <w:i w:val="1"/>
                <w:smallCaps w:val="0"/>
                <w:strike w:val="0"/>
                <w:color w:val="0563c1"/>
                <w:sz w:val="22.079999923706055"/>
                <w:szCs w:val="22.079999923706055"/>
                <w:u w:val="single"/>
                <w:shd w:fill="auto" w:val="clear"/>
                <w:vertAlign w:val="baseline"/>
                <w:rtl w:val="0"/>
              </w:rPr>
              <w:t xml:space="preserve">(Hvitvaskingsloven §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Nei.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Kommer Hvitvaskingsrutine og interne gjøremål på de ulike rollene i Mitt Foretak.  </w:t>
            </w:r>
            <w:r w:rsidDel="00000000" w:rsidR="00000000" w:rsidRPr="00000000">
              <w:rPr>
                <w:rtl w:val="0"/>
              </w:rPr>
            </w:r>
          </w:p>
        </w:tc>
      </w:tr>
      <w:tr>
        <w:trPr>
          <w:cantSplit w:val="0"/>
          <w:trHeight w:val="1103.91983032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446216583252" w:lineRule="auto"/>
              <w:ind w:left="125.1361083984375" w:right="196.033325195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Last opp opplæringsplan og dokumentasjon på  at opplæring er gjennomført (vises ved JA på  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Nei. </w:t>
            </w:r>
            <w:r w:rsidDel="00000000" w:rsidR="00000000" w:rsidRPr="00000000">
              <w:rPr>
                <w:rFonts w:ascii="Calibri" w:cs="Calibri" w:eastAsia="Calibri" w:hAnsi="Calibri"/>
                <w:b w:val="1"/>
                <w:sz w:val="22.079999923706055"/>
                <w:szCs w:val="22.079999923706055"/>
                <w:rtl w:val="0"/>
              </w:rPr>
              <w:t xml:space="preserve">(Arkiv)</w:t>
            </w:r>
            <w:r w:rsidDel="00000000" w:rsidR="00000000" w:rsidRPr="00000000">
              <w:rPr>
                <w:rtl w:val="0"/>
              </w:rPr>
            </w:r>
          </w:p>
        </w:tc>
      </w:tr>
    </w:tbl>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39</w:t>
      </w:r>
    </w:p>
    <w:tbl>
      <w:tblPr>
        <w:tblStyle w:val="Table39"/>
        <w:tblW w:w="9923.5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2799224853516"/>
        <w:gridCol w:w="4541.3201904296875"/>
        <w:gridCol w:w="4536.99951171875"/>
        <w:tblGridChange w:id="0">
          <w:tblGrid>
            <w:gridCol w:w="845.2799224853516"/>
            <w:gridCol w:w="4541.3201904296875"/>
            <w:gridCol w:w="4536.99951171875"/>
          </w:tblGrid>
        </w:tblGridChange>
      </w:tblGrid>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51806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Kontrollpunkt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34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Sticos Oversikt</w:t>
            </w:r>
            <w:r w:rsidDel="00000000" w:rsidR="00000000" w:rsidRPr="00000000">
              <w:rPr>
                <w:rtl w:val="0"/>
              </w:rPr>
            </w:r>
          </w:p>
        </w:tc>
      </w:tr>
      <w:tr>
        <w:trPr>
          <w:cantSplit w:val="0"/>
          <w:trHeight w:val="13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Kommentarfelt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705078125" w:line="240" w:lineRule="auto"/>
              <w:ind w:left="133.74725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Filopplasting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141441345215" w:lineRule="auto"/>
              <w:ind w:left="125.1361083984375" w:right="183.2269287109375" w:firstLine="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OpplæringsplanHvitvaskingsreglerOgDokument 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611.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4.91531372070312" w:right="348.605346679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 regnskapsforetaket et system for å fange  opp mistenkelige transaksjoner etter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10.78399658203125" w:right="157.83447265625" w:firstLine="20.976104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hvitvaskingsregelverket? Eksempelvis liste over  indikatorer på mistenkelige transaksjoner? Ved  ja, beskriv i kommentarfeltet system og/eller  indikatorlister regnskapsforetaket bruker.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6015625" w:line="240" w:lineRule="auto"/>
              <w:ind w:left="115.86242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Ja / Nei + kommentarfelt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133.7469482421875" w:right="0"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sz w:val="22.079999923706055"/>
                <w:szCs w:val="22.079999923706055"/>
                <w:rtl w:val="0"/>
              </w:rPr>
              <w:t xml:space="preserve">Regnskapsforetakets Interne rutiner i </w:t>
            </w:r>
            <w:r w:rsidDel="00000000" w:rsidR="00000000" w:rsidRPr="00000000">
              <w:rPr>
                <w:rFonts w:ascii="Calibri" w:cs="Calibri" w:eastAsia="Calibri" w:hAnsi="Calibri"/>
                <w:b w:val="1"/>
                <w:sz w:val="22.079999923706055"/>
                <w:szCs w:val="22.079999923706055"/>
                <w:rtl w:val="0"/>
              </w:rPr>
              <w:t xml:space="preserve">Arkiv.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26318359375" w:line="240" w:lineRule="auto"/>
              <w:ind w:left="133.7469482421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(Kommer med mitt Foretak)</w:t>
            </w:r>
          </w:p>
        </w:tc>
      </w:tr>
      <w:tr>
        <w:trPr>
          <w:cantSplit w:val="0"/>
          <w:trHeight w:val="241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45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Tomt felt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3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637329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Utarbeidet av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Regnskap Norge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40</w:t>
      </w:r>
    </w:p>
    <w:sectPr>
      <w:pgSz w:h="16820" w:w="11900" w:orient="portrait"/>
      <w:pgMar w:bottom="766.0800170898438" w:top="440" w:left="844.8000335693359" w:right="86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